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C0" w:rsidRPr="00B05073" w:rsidRDefault="009752C0" w:rsidP="009752C0">
      <w:pPr>
        <w:jc w:val="center"/>
        <w:rPr>
          <w:sz w:val="44"/>
          <w:szCs w:val="44"/>
        </w:rPr>
      </w:pPr>
      <w:r w:rsidRPr="00B05073">
        <w:rPr>
          <w:sz w:val="44"/>
          <w:szCs w:val="44"/>
        </w:rPr>
        <w:t>Муниципальное казенное дошкольное образовательное учреждение города Новосибирска «Детский сад № 27 «Росинка»</w:t>
      </w:r>
    </w:p>
    <w:p w:rsidR="009752C0" w:rsidRPr="00B05073" w:rsidRDefault="009752C0" w:rsidP="009752C0">
      <w:pPr>
        <w:jc w:val="both"/>
        <w:rPr>
          <w:sz w:val="28"/>
          <w:szCs w:val="28"/>
        </w:rPr>
      </w:pPr>
    </w:p>
    <w:p w:rsidR="009752C0" w:rsidRPr="00B05073" w:rsidRDefault="009752C0" w:rsidP="009752C0">
      <w:pPr>
        <w:jc w:val="both"/>
        <w:rPr>
          <w:sz w:val="28"/>
          <w:szCs w:val="28"/>
        </w:rPr>
      </w:pPr>
    </w:p>
    <w:p w:rsidR="009752C0" w:rsidRPr="00B05073" w:rsidRDefault="009752C0" w:rsidP="009752C0">
      <w:pPr>
        <w:jc w:val="both"/>
        <w:rPr>
          <w:sz w:val="28"/>
          <w:szCs w:val="28"/>
        </w:rPr>
      </w:pPr>
    </w:p>
    <w:p w:rsidR="009752C0" w:rsidRPr="00B05073" w:rsidRDefault="009752C0" w:rsidP="009752C0">
      <w:pPr>
        <w:jc w:val="both"/>
        <w:rPr>
          <w:sz w:val="28"/>
          <w:szCs w:val="28"/>
        </w:rPr>
      </w:pPr>
    </w:p>
    <w:p w:rsidR="009752C0" w:rsidRPr="00B05073" w:rsidRDefault="009752C0" w:rsidP="009752C0">
      <w:pPr>
        <w:jc w:val="both"/>
        <w:rPr>
          <w:sz w:val="28"/>
          <w:szCs w:val="28"/>
        </w:rPr>
      </w:pPr>
    </w:p>
    <w:p w:rsidR="009752C0" w:rsidRPr="00B05073" w:rsidRDefault="009752C0" w:rsidP="009752C0">
      <w:pPr>
        <w:jc w:val="both"/>
        <w:rPr>
          <w:sz w:val="28"/>
          <w:szCs w:val="28"/>
        </w:rPr>
      </w:pPr>
    </w:p>
    <w:p w:rsidR="009752C0" w:rsidRPr="00B05073" w:rsidRDefault="009752C0" w:rsidP="009752C0">
      <w:pPr>
        <w:jc w:val="center"/>
        <w:rPr>
          <w:sz w:val="48"/>
          <w:szCs w:val="48"/>
        </w:rPr>
      </w:pPr>
      <w:r>
        <w:rPr>
          <w:sz w:val="48"/>
          <w:szCs w:val="48"/>
        </w:rPr>
        <w:t>Проект в</w:t>
      </w:r>
      <w:r w:rsidR="00D26643">
        <w:rPr>
          <w:sz w:val="48"/>
          <w:szCs w:val="48"/>
        </w:rPr>
        <w:t>о второй группе раннего возраста</w:t>
      </w:r>
      <w:bookmarkStart w:id="0" w:name="_GoBack"/>
      <w:bookmarkEnd w:id="0"/>
      <w:r>
        <w:rPr>
          <w:sz w:val="48"/>
          <w:szCs w:val="48"/>
        </w:rPr>
        <w:t xml:space="preserve"> </w:t>
      </w:r>
    </w:p>
    <w:p w:rsidR="009752C0" w:rsidRPr="00B05073" w:rsidRDefault="009752C0" w:rsidP="009752C0">
      <w:pPr>
        <w:jc w:val="center"/>
        <w:rPr>
          <w:sz w:val="28"/>
          <w:szCs w:val="28"/>
        </w:rPr>
      </w:pPr>
      <w:r w:rsidRPr="00B05073">
        <w:rPr>
          <w:sz w:val="48"/>
          <w:szCs w:val="48"/>
        </w:rPr>
        <w:t>«</w:t>
      </w:r>
      <w:r>
        <w:rPr>
          <w:sz w:val="48"/>
          <w:szCs w:val="48"/>
        </w:rPr>
        <w:t>Чистота – залог здоровья»</w:t>
      </w:r>
    </w:p>
    <w:p w:rsidR="009752C0" w:rsidRPr="00B05073" w:rsidRDefault="009752C0" w:rsidP="009752C0">
      <w:pPr>
        <w:jc w:val="both"/>
        <w:rPr>
          <w:sz w:val="28"/>
          <w:szCs w:val="28"/>
        </w:rPr>
      </w:pPr>
    </w:p>
    <w:p w:rsidR="009752C0" w:rsidRPr="00B05073" w:rsidRDefault="009752C0" w:rsidP="009752C0">
      <w:pPr>
        <w:jc w:val="both"/>
        <w:rPr>
          <w:sz w:val="28"/>
          <w:szCs w:val="28"/>
        </w:rPr>
      </w:pPr>
    </w:p>
    <w:p w:rsidR="009752C0" w:rsidRDefault="009752C0" w:rsidP="009752C0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</w:t>
      </w:r>
      <w:r w:rsidR="00FE613F">
        <w:rPr>
          <w:sz w:val="32"/>
          <w:szCs w:val="32"/>
        </w:rPr>
        <w:t>ь</w:t>
      </w:r>
      <w:r w:rsidRPr="00B05073">
        <w:rPr>
          <w:sz w:val="32"/>
          <w:szCs w:val="32"/>
        </w:rPr>
        <w:t>: С.В. Болотина</w:t>
      </w:r>
    </w:p>
    <w:p w:rsidR="00FE613F" w:rsidRDefault="00FE613F" w:rsidP="009752C0">
      <w:pPr>
        <w:jc w:val="both"/>
        <w:rPr>
          <w:sz w:val="28"/>
          <w:szCs w:val="28"/>
        </w:rPr>
      </w:pPr>
    </w:p>
    <w:p w:rsidR="009752C0" w:rsidRPr="00B05073" w:rsidRDefault="009752C0" w:rsidP="009752C0">
      <w:pPr>
        <w:jc w:val="both"/>
        <w:rPr>
          <w:sz w:val="28"/>
          <w:szCs w:val="28"/>
        </w:rPr>
      </w:pPr>
      <w:r w:rsidRPr="00B05073">
        <w:rPr>
          <w:sz w:val="28"/>
          <w:szCs w:val="28"/>
        </w:rPr>
        <w:t xml:space="preserve">                                                                                             </w:t>
      </w:r>
    </w:p>
    <w:p w:rsidR="009752C0" w:rsidRPr="00B05073" w:rsidRDefault="009752C0" w:rsidP="009752C0">
      <w:pPr>
        <w:jc w:val="both"/>
        <w:rPr>
          <w:sz w:val="28"/>
          <w:szCs w:val="28"/>
        </w:rPr>
      </w:pPr>
      <w:r w:rsidRPr="00B05073">
        <w:rPr>
          <w:sz w:val="28"/>
          <w:szCs w:val="28"/>
        </w:rPr>
        <w:t xml:space="preserve">                              </w:t>
      </w:r>
    </w:p>
    <w:p w:rsidR="009752C0" w:rsidRPr="00B05073" w:rsidRDefault="009752C0" w:rsidP="009752C0">
      <w:pPr>
        <w:jc w:val="both"/>
        <w:rPr>
          <w:sz w:val="28"/>
          <w:szCs w:val="28"/>
        </w:rPr>
      </w:pPr>
    </w:p>
    <w:p w:rsidR="009752C0" w:rsidRPr="00B05073" w:rsidRDefault="009752C0" w:rsidP="009752C0">
      <w:pPr>
        <w:jc w:val="both"/>
        <w:rPr>
          <w:sz w:val="28"/>
          <w:szCs w:val="28"/>
        </w:rPr>
      </w:pPr>
      <w:r w:rsidRPr="00B05073">
        <w:rPr>
          <w:sz w:val="28"/>
          <w:szCs w:val="28"/>
        </w:rPr>
        <w:t xml:space="preserve"> </w:t>
      </w:r>
    </w:p>
    <w:p w:rsidR="009752C0" w:rsidRDefault="009752C0" w:rsidP="009752C0">
      <w:pPr>
        <w:jc w:val="both"/>
        <w:rPr>
          <w:sz w:val="28"/>
          <w:szCs w:val="28"/>
        </w:rPr>
      </w:pPr>
    </w:p>
    <w:p w:rsidR="009752C0" w:rsidRPr="00B05073" w:rsidRDefault="009752C0" w:rsidP="009752C0">
      <w:pPr>
        <w:jc w:val="both"/>
        <w:rPr>
          <w:sz w:val="28"/>
          <w:szCs w:val="28"/>
        </w:rPr>
      </w:pPr>
    </w:p>
    <w:p w:rsidR="009752C0" w:rsidRPr="00B05073" w:rsidRDefault="009752C0" w:rsidP="009752C0">
      <w:pPr>
        <w:jc w:val="both"/>
        <w:rPr>
          <w:sz w:val="28"/>
          <w:szCs w:val="28"/>
        </w:rPr>
      </w:pPr>
    </w:p>
    <w:p w:rsidR="009752C0" w:rsidRPr="00B05073" w:rsidRDefault="009752C0" w:rsidP="009752C0">
      <w:pPr>
        <w:jc w:val="both"/>
        <w:rPr>
          <w:sz w:val="28"/>
          <w:szCs w:val="28"/>
        </w:rPr>
      </w:pPr>
    </w:p>
    <w:p w:rsidR="009752C0" w:rsidRPr="00B05073" w:rsidRDefault="009752C0" w:rsidP="009752C0">
      <w:pPr>
        <w:jc w:val="center"/>
        <w:rPr>
          <w:sz w:val="44"/>
          <w:szCs w:val="44"/>
        </w:rPr>
      </w:pPr>
      <w:r w:rsidRPr="00B05073">
        <w:rPr>
          <w:sz w:val="44"/>
          <w:szCs w:val="44"/>
        </w:rPr>
        <w:t>Новосибирск</w:t>
      </w:r>
    </w:p>
    <w:p w:rsidR="009752C0" w:rsidRDefault="009752C0" w:rsidP="009752C0">
      <w:pPr>
        <w:jc w:val="center"/>
        <w:rPr>
          <w:sz w:val="44"/>
          <w:szCs w:val="44"/>
        </w:rPr>
      </w:pPr>
      <w:r w:rsidRPr="00B05073">
        <w:rPr>
          <w:sz w:val="44"/>
          <w:szCs w:val="44"/>
        </w:rPr>
        <w:t>20</w:t>
      </w:r>
      <w:r w:rsidR="00233C4F">
        <w:rPr>
          <w:sz w:val="44"/>
          <w:szCs w:val="44"/>
        </w:rPr>
        <w:t>23</w:t>
      </w:r>
    </w:p>
    <w:p w:rsidR="009752C0" w:rsidRDefault="009752C0" w:rsidP="00B060C2">
      <w:pPr>
        <w:ind w:left="5103"/>
        <w:rPr>
          <w:sz w:val="28"/>
          <w:szCs w:val="28"/>
        </w:rPr>
      </w:pPr>
    </w:p>
    <w:p w:rsidR="003C5AD8" w:rsidRDefault="00B060C2" w:rsidP="00B060C2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Да, здравствует мыло душистое,</w:t>
      </w:r>
    </w:p>
    <w:p w:rsidR="00B060C2" w:rsidRDefault="00B060C2" w:rsidP="00B060C2">
      <w:pPr>
        <w:ind w:left="5103"/>
        <w:rPr>
          <w:sz w:val="28"/>
          <w:szCs w:val="28"/>
        </w:rPr>
      </w:pPr>
      <w:r>
        <w:rPr>
          <w:sz w:val="28"/>
          <w:szCs w:val="28"/>
        </w:rPr>
        <w:t>И полотенце пушистое,</w:t>
      </w:r>
    </w:p>
    <w:p w:rsidR="00B060C2" w:rsidRDefault="00B060C2" w:rsidP="00B060C2">
      <w:pPr>
        <w:ind w:left="5103"/>
        <w:rPr>
          <w:sz w:val="28"/>
          <w:szCs w:val="28"/>
        </w:rPr>
      </w:pPr>
      <w:r>
        <w:rPr>
          <w:sz w:val="28"/>
          <w:szCs w:val="28"/>
        </w:rPr>
        <w:t>И зубной порошок,</w:t>
      </w:r>
    </w:p>
    <w:p w:rsidR="00B060C2" w:rsidRDefault="00B060C2" w:rsidP="00B060C2">
      <w:pPr>
        <w:ind w:left="5103"/>
        <w:rPr>
          <w:sz w:val="28"/>
          <w:szCs w:val="28"/>
        </w:rPr>
      </w:pPr>
      <w:r>
        <w:rPr>
          <w:sz w:val="28"/>
          <w:szCs w:val="28"/>
        </w:rPr>
        <w:t>И густой гребешок!</w:t>
      </w:r>
    </w:p>
    <w:p w:rsidR="00B060C2" w:rsidRDefault="00B060C2" w:rsidP="00B060C2">
      <w:pPr>
        <w:rPr>
          <w:sz w:val="28"/>
          <w:szCs w:val="28"/>
        </w:rPr>
      </w:pPr>
      <w:r w:rsidRPr="00B060C2">
        <w:rPr>
          <w:i/>
          <w:sz w:val="28"/>
          <w:szCs w:val="28"/>
          <w:u w:val="single"/>
        </w:rPr>
        <w:t>Проблема:</w:t>
      </w:r>
      <w:r>
        <w:rPr>
          <w:sz w:val="28"/>
          <w:szCs w:val="28"/>
        </w:rPr>
        <w:t xml:space="preserve"> Отсутствие у детей культурно-гигиенических навыков.</w:t>
      </w:r>
    </w:p>
    <w:p w:rsidR="00E92215" w:rsidRDefault="00B060C2" w:rsidP="00B060C2">
      <w:pPr>
        <w:shd w:val="clear" w:color="auto" w:fill="FFFFFF"/>
        <w:spacing w:before="225" w:after="225" w:line="24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Актуальность проекта:</w:t>
      </w:r>
      <w:r>
        <w:rPr>
          <w:sz w:val="28"/>
          <w:szCs w:val="28"/>
        </w:rPr>
        <w:t xml:space="preserve"> </w:t>
      </w:r>
    </w:p>
    <w:p w:rsidR="0069639E" w:rsidRPr="00CB25F3" w:rsidRDefault="0069639E" w:rsidP="0069639E">
      <w:pPr>
        <w:jc w:val="both"/>
        <w:rPr>
          <w:sz w:val="28"/>
          <w:szCs w:val="28"/>
        </w:rPr>
      </w:pPr>
      <w:r w:rsidRPr="00CB25F3">
        <w:rPr>
          <w:sz w:val="28"/>
          <w:szCs w:val="28"/>
        </w:rPr>
        <w:t xml:space="preserve">Дошкольное детство – возрастной этап в решающей степени определяющий дальнейшее развитие человека. </w:t>
      </w:r>
    </w:p>
    <w:p w:rsidR="0069639E" w:rsidRPr="00CB25F3" w:rsidRDefault="0069639E" w:rsidP="0069639E">
      <w:pPr>
        <w:jc w:val="both"/>
        <w:rPr>
          <w:sz w:val="28"/>
          <w:szCs w:val="28"/>
        </w:rPr>
      </w:pPr>
      <w:r w:rsidRPr="00CB25F3">
        <w:rPr>
          <w:sz w:val="28"/>
          <w:szCs w:val="28"/>
        </w:rPr>
        <w:t>Одно из направлений гармоничного развития личности является гигиеническая культура.</w:t>
      </w:r>
    </w:p>
    <w:p w:rsidR="0069639E" w:rsidRPr="00CB25F3" w:rsidRDefault="0069639E" w:rsidP="0069639E">
      <w:pPr>
        <w:jc w:val="both"/>
        <w:rPr>
          <w:sz w:val="28"/>
          <w:szCs w:val="28"/>
        </w:rPr>
      </w:pPr>
      <w:r w:rsidRPr="00CB25F3">
        <w:rPr>
          <w:sz w:val="28"/>
          <w:szCs w:val="28"/>
        </w:rPr>
        <w:t>Гигиеническая культура столь же важна для человека, как и умение разговаривать, писать, читать.</w:t>
      </w:r>
    </w:p>
    <w:p w:rsidR="0069639E" w:rsidRDefault="0069639E" w:rsidP="0069639E">
      <w:pPr>
        <w:rPr>
          <w:sz w:val="28"/>
          <w:szCs w:val="28"/>
        </w:rPr>
      </w:pPr>
      <w:r w:rsidRPr="00CB25F3">
        <w:rPr>
          <w:sz w:val="28"/>
          <w:szCs w:val="28"/>
        </w:rPr>
        <w:t xml:space="preserve">В </w:t>
      </w:r>
      <w:r>
        <w:rPr>
          <w:sz w:val="28"/>
          <w:szCs w:val="28"/>
        </w:rPr>
        <w:t>младшем дошкольном возрасте одним</w:t>
      </w:r>
      <w:r w:rsidRPr="00CB25F3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важнейших </w:t>
      </w:r>
      <w:r w:rsidRPr="00CB25F3">
        <w:rPr>
          <w:sz w:val="28"/>
          <w:szCs w:val="28"/>
        </w:rPr>
        <w:t>направлений работы является воспитание культурно-гигиенических навыков. Необходимость опрятности, содержание в чистоте лица, рук, тела, прически, одежды и обуви продиктовано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</w:t>
      </w:r>
    </w:p>
    <w:p w:rsidR="0069639E" w:rsidRPr="00CB25F3" w:rsidRDefault="0069639E" w:rsidP="0069639E">
      <w:pPr>
        <w:jc w:val="both"/>
        <w:rPr>
          <w:sz w:val="28"/>
          <w:szCs w:val="28"/>
        </w:rPr>
      </w:pPr>
      <w:r w:rsidRPr="00CB25F3">
        <w:rPr>
          <w:sz w:val="28"/>
          <w:szCs w:val="28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</w:t>
      </w:r>
    </w:p>
    <w:p w:rsidR="00E92215" w:rsidRDefault="0069639E" w:rsidP="0069639E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Вид проекта:</w:t>
      </w:r>
      <w:r>
        <w:rPr>
          <w:sz w:val="28"/>
          <w:szCs w:val="28"/>
        </w:rPr>
        <w:t xml:space="preserve"> Игровой, творческий.</w:t>
      </w:r>
    </w:p>
    <w:p w:rsidR="0069639E" w:rsidRDefault="0069639E" w:rsidP="0069639E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Срок реализации проекта:</w:t>
      </w:r>
      <w:r>
        <w:rPr>
          <w:sz w:val="28"/>
          <w:szCs w:val="28"/>
        </w:rPr>
        <w:t xml:space="preserve"> с октября  по май .</w:t>
      </w:r>
    </w:p>
    <w:p w:rsidR="0069639E" w:rsidRDefault="0069639E" w:rsidP="0069639E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Участники проекта: </w:t>
      </w:r>
      <w:r>
        <w:rPr>
          <w:sz w:val="28"/>
          <w:szCs w:val="28"/>
        </w:rPr>
        <w:t>дети 2-3 лет, воспитатели, родители воспитанников.</w:t>
      </w:r>
    </w:p>
    <w:p w:rsidR="0069639E" w:rsidRDefault="0069639E" w:rsidP="0069639E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Постановка проблемы:</w:t>
      </w:r>
      <w:r>
        <w:rPr>
          <w:sz w:val="28"/>
          <w:szCs w:val="28"/>
        </w:rPr>
        <w:t xml:space="preserve"> </w:t>
      </w:r>
    </w:p>
    <w:p w:rsidR="0069639E" w:rsidRPr="00997A42" w:rsidRDefault="0069639E" w:rsidP="0069639E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sz w:val="28"/>
          <w:szCs w:val="28"/>
        </w:rPr>
      </w:pPr>
      <w:r w:rsidRPr="00997A42">
        <w:rPr>
          <w:sz w:val="28"/>
          <w:szCs w:val="28"/>
        </w:rPr>
        <w:t>При воспитании культурно-гигиенических навыков большое значение имеет пример окружающих, родителей и остальных членов семьи.</w:t>
      </w:r>
    </w:p>
    <w:p w:rsidR="0069639E" w:rsidRPr="00997A42" w:rsidRDefault="0069639E" w:rsidP="0069639E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sz w:val="28"/>
          <w:szCs w:val="28"/>
        </w:rPr>
      </w:pPr>
      <w:r w:rsidRPr="00997A42">
        <w:rPr>
          <w:sz w:val="28"/>
          <w:szCs w:val="28"/>
        </w:rPr>
        <w:t>Обеспечение постоянного, без всяких исключений, выполнение ребенком установленных гигиенических правил, ведет к усвоению ребенком всех доступных ему навыков.</w:t>
      </w:r>
    </w:p>
    <w:p w:rsidR="0069639E" w:rsidRDefault="0069639E" w:rsidP="0069639E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sz w:val="28"/>
          <w:szCs w:val="28"/>
        </w:rPr>
      </w:pPr>
      <w:r w:rsidRPr="00997A42">
        <w:rPr>
          <w:sz w:val="28"/>
          <w:szCs w:val="28"/>
        </w:rPr>
        <w:t>Только при повседневном гигиеническом воспитании и контроле можно добиться формирования и закрепления у ребенка полезных навыков, т. е. перехода их в стойкие привычки.</w:t>
      </w:r>
    </w:p>
    <w:p w:rsidR="00997A42" w:rsidRDefault="00997A42" w:rsidP="00997A42">
      <w:pPr>
        <w:shd w:val="clear" w:color="auto" w:fill="FFFFFF"/>
        <w:spacing w:before="225" w:after="225" w:line="24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Цель проекта:</w:t>
      </w:r>
      <w:r>
        <w:rPr>
          <w:sz w:val="28"/>
          <w:szCs w:val="28"/>
        </w:rPr>
        <w:t xml:space="preserve"> </w:t>
      </w:r>
      <w:r w:rsidRPr="00997A42">
        <w:rPr>
          <w:sz w:val="28"/>
          <w:szCs w:val="28"/>
        </w:rPr>
        <w:t xml:space="preserve">Формирование культурно-гигиенических навыков и начальных представления о </w:t>
      </w:r>
      <w:r>
        <w:rPr>
          <w:sz w:val="28"/>
          <w:szCs w:val="28"/>
        </w:rPr>
        <w:t>чистоте, красоте, здоровье</w:t>
      </w:r>
      <w:r w:rsidRPr="00997A42">
        <w:rPr>
          <w:sz w:val="28"/>
          <w:szCs w:val="28"/>
        </w:rPr>
        <w:t>.</w:t>
      </w:r>
    </w:p>
    <w:p w:rsidR="00997A42" w:rsidRDefault="00997A42" w:rsidP="00997A42">
      <w:pPr>
        <w:shd w:val="clear" w:color="auto" w:fill="FFFFFF"/>
        <w:spacing w:before="225" w:after="225" w:line="24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Задачи:</w:t>
      </w:r>
    </w:p>
    <w:p w:rsidR="00997A42" w:rsidRPr="00997A42" w:rsidRDefault="00997A42" w:rsidP="00997A4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97A42">
        <w:rPr>
          <w:sz w:val="28"/>
          <w:szCs w:val="28"/>
        </w:rPr>
        <w:t>Формировать культурно-гигиенические навыки у детей младшего дошкольного возраста.</w:t>
      </w:r>
    </w:p>
    <w:p w:rsidR="00997A42" w:rsidRPr="00997A42" w:rsidRDefault="00997A42" w:rsidP="00997A4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97A42">
        <w:rPr>
          <w:sz w:val="28"/>
          <w:szCs w:val="28"/>
        </w:rPr>
        <w:t>Закрепить представления о правилах личной гигиены; уточнить и систематизировать знания детей о необходимости гигиенических процедур;</w:t>
      </w:r>
    </w:p>
    <w:p w:rsidR="00997A42" w:rsidRPr="00997A42" w:rsidRDefault="00997A42" w:rsidP="00997A4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97A42">
        <w:rPr>
          <w:sz w:val="28"/>
          <w:szCs w:val="28"/>
        </w:rPr>
        <w:t>Воспитывать у детей желание выглядеть чистыми, аккуратными и опрятными.</w:t>
      </w:r>
    </w:p>
    <w:p w:rsidR="00997A42" w:rsidRDefault="00997A42" w:rsidP="00997A4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97A42">
        <w:rPr>
          <w:sz w:val="28"/>
          <w:szCs w:val="28"/>
        </w:rPr>
        <w:t>Обогатить предметно-развивающую среду группы.</w:t>
      </w:r>
    </w:p>
    <w:p w:rsidR="00997A42" w:rsidRPr="007A30AF" w:rsidRDefault="007A30AF" w:rsidP="00997A42">
      <w:pPr>
        <w:shd w:val="clear" w:color="auto" w:fill="FFFFFF"/>
        <w:spacing w:before="225" w:after="225" w:line="240" w:lineRule="auto"/>
        <w:rPr>
          <w:i/>
          <w:sz w:val="28"/>
          <w:szCs w:val="28"/>
          <w:u w:val="single"/>
        </w:rPr>
      </w:pPr>
      <w:r w:rsidRPr="007A30AF">
        <w:rPr>
          <w:i/>
          <w:sz w:val="28"/>
          <w:szCs w:val="28"/>
          <w:u w:val="single"/>
        </w:rPr>
        <w:t>Ожидаемый результат:</w:t>
      </w:r>
    </w:p>
    <w:p w:rsidR="001B5F2E" w:rsidRPr="001B5F2E" w:rsidRDefault="001B5F2E" w:rsidP="001B5F2E">
      <w:pPr>
        <w:shd w:val="clear" w:color="auto" w:fill="FFFFFF"/>
        <w:spacing w:after="0" w:line="240" w:lineRule="auto"/>
        <w:rPr>
          <w:sz w:val="28"/>
          <w:szCs w:val="28"/>
        </w:rPr>
      </w:pPr>
      <w:r w:rsidRPr="001B5F2E">
        <w:rPr>
          <w:sz w:val="28"/>
          <w:szCs w:val="28"/>
        </w:rPr>
        <w:t>Дети:</w:t>
      </w:r>
    </w:p>
    <w:p w:rsidR="001B5F2E" w:rsidRPr="001B5F2E" w:rsidRDefault="001B5F2E" w:rsidP="001B5F2E">
      <w:pPr>
        <w:shd w:val="clear" w:color="auto" w:fill="FFFFFF"/>
        <w:spacing w:before="225" w:after="225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1B5F2E">
        <w:rPr>
          <w:sz w:val="28"/>
          <w:szCs w:val="28"/>
        </w:rPr>
        <w:t>стойчивая потребность в соблюдение навыков личной гигиены и опрятности в повседневной жизни;</w:t>
      </w:r>
    </w:p>
    <w:p w:rsidR="001B5F2E" w:rsidRPr="001B5F2E" w:rsidRDefault="001B5F2E" w:rsidP="001B5F2E">
      <w:pPr>
        <w:shd w:val="clear" w:color="auto" w:fill="FFFFFF"/>
        <w:spacing w:before="225" w:after="225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1B5F2E">
        <w:rPr>
          <w:sz w:val="28"/>
          <w:szCs w:val="28"/>
        </w:rPr>
        <w:t>роявление умений правильно пользоваться мылом, мыть руки, лицо, следить за своим внешним видом;</w:t>
      </w:r>
    </w:p>
    <w:p w:rsidR="001B5F2E" w:rsidRPr="001B5F2E" w:rsidRDefault="001B5F2E" w:rsidP="001B5F2E">
      <w:pPr>
        <w:shd w:val="clear" w:color="auto" w:fill="FFFFFF"/>
        <w:spacing w:before="225" w:after="225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1B5F2E">
        <w:rPr>
          <w:sz w:val="28"/>
          <w:szCs w:val="28"/>
        </w:rPr>
        <w:t>беспечение максимально свободного эмоционального контакта детей друг с другом и педагогом их взаимного доверия, эмоциональной раскованности.</w:t>
      </w:r>
    </w:p>
    <w:p w:rsidR="001B5F2E" w:rsidRPr="001B5F2E" w:rsidRDefault="001B5F2E" w:rsidP="001B5F2E">
      <w:pPr>
        <w:shd w:val="clear" w:color="auto" w:fill="FFFFFF"/>
        <w:spacing w:after="0" w:line="240" w:lineRule="auto"/>
        <w:rPr>
          <w:sz w:val="28"/>
          <w:szCs w:val="28"/>
        </w:rPr>
      </w:pPr>
      <w:r w:rsidRPr="001B5F2E">
        <w:rPr>
          <w:sz w:val="28"/>
          <w:szCs w:val="28"/>
        </w:rPr>
        <w:t>Родители:</w:t>
      </w:r>
    </w:p>
    <w:p w:rsidR="001B5F2E" w:rsidRPr="001B5F2E" w:rsidRDefault="001B5F2E" w:rsidP="001B5F2E">
      <w:pPr>
        <w:shd w:val="clear" w:color="auto" w:fill="FFFFFF"/>
        <w:spacing w:before="225" w:after="225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1B5F2E">
        <w:rPr>
          <w:sz w:val="28"/>
          <w:szCs w:val="28"/>
        </w:rPr>
        <w:t>богащение родительского опыта приемами взаимодействия и сотрудничества с ребенком в семье;</w:t>
      </w:r>
    </w:p>
    <w:p w:rsidR="001B5F2E" w:rsidRPr="001B5F2E" w:rsidRDefault="001B5F2E" w:rsidP="001B5F2E">
      <w:pPr>
        <w:shd w:val="clear" w:color="auto" w:fill="FFFFFF"/>
        <w:spacing w:before="225" w:after="225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1B5F2E">
        <w:rPr>
          <w:sz w:val="28"/>
          <w:szCs w:val="28"/>
        </w:rPr>
        <w:t>овышение компетентности родителей в развитие навыков личной гигиены;</w:t>
      </w:r>
    </w:p>
    <w:p w:rsidR="001B5F2E" w:rsidRDefault="001B5F2E" w:rsidP="001B5F2E">
      <w:pPr>
        <w:shd w:val="clear" w:color="auto" w:fill="FFFFFF"/>
        <w:spacing w:before="225" w:after="225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1B5F2E">
        <w:rPr>
          <w:sz w:val="28"/>
          <w:szCs w:val="28"/>
        </w:rPr>
        <w:t>овышение педагогической культуры родителей, установление с ними доверительных и партнёрских отношений.</w:t>
      </w:r>
    </w:p>
    <w:p w:rsidR="001B5F2E" w:rsidRPr="001B5F2E" w:rsidRDefault="001B5F2E" w:rsidP="001B5F2E">
      <w:pPr>
        <w:shd w:val="clear" w:color="auto" w:fill="FFFFFF"/>
        <w:spacing w:before="225" w:after="225" w:line="24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Продукты реализации проекта:</w:t>
      </w:r>
      <w:r>
        <w:rPr>
          <w:sz w:val="28"/>
          <w:szCs w:val="28"/>
        </w:rPr>
        <w:t xml:space="preserve"> </w:t>
      </w:r>
    </w:p>
    <w:p w:rsidR="001B5F2E" w:rsidRPr="001B5F2E" w:rsidRDefault="001B5F2E" w:rsidP="001B5F2E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sz w:val="28"/>
          <w:szCs w:val="28"/>
        </w:rPr>
      </w:pPr>
      <w:r w:rsidRPr="001B5F2E">
        <w:rPr>
          <w:sz w:val="28"/>
          <w:szCs w:val="28"/>
        </w:rPr>
        <w:t>Разработка конспектов непосредственно-образовательной деятельности и тематических бесед по теме проекта.</w:t>
      </w:r>
    </w:p>
    <w:p w:rsidR="001B5F2E" w:rsidRPr="001B5F2E" w:rsidRDefault="001B5F2E" w:rsidP="001B5F2E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sz w:val="28"/>
          <w:szCs w:val="28"/>
        </w:rPr>
      </w:pPr>
      <w:r w:rsidRPr="001B5F2E">
        <w:rPr>
          <w:sz w:val="28"/>
          <w:szCs w:val="28"/>
        </w:rPr>
        <w:t>Составление картотеки дидактических и сюжетно-ролевых игр по воспитанию и развитию у младших дошкольников культурно-гигиенических навыков.</w:t>
      </w:r>
    </w:p>
    <w:p w:rsidR="001B5F2E" w:rsidRPr="001B5F2E" w:rsidRDefault="001B5F2E" w:rsidP="001B5F2E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sz w:val="28"/>
          <w:szCs w:val="28"/>
        </w:rPr>
      </w:pPr>
      <w:r w:rsidRPr="001B5F2E">
        <w:rPr>
          <w:sz w:val="28"/>
          <w:szCs w:val="28"/>
        </w:rPr>
        <w:t>Составление картотеки художественно-словесного материала по воспитанию и развитию культурно-гигиенических навыков.</w:t>
      </w:r>
    </w:p>
    <w:p w:rsidR="001B5F2E" w:rsidRPr="001B5F2E" w:rsidRDefault="001B5F2E" w:rsidP="001B5F2E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sz w:val="28"/>
          <w:szCs w:val="28"/>
        </w:rPr>
      </w:pPr>
      <w:r w:rsidRPr="001B5F2E">
        <w:rPr>
          <w:sz w:val="28"/>
          <w:szCs w:val="28"/>
        </w:rPr>
        <w:t>Диагностическое исследование сформированности культурно-гигиенических навыков.</w:t>
      </w:r>
    </w:p>
    <w:p w:rsidR="001B5F2E" w:rsidRPr="001B5F2E" w:rsidRDefault="001B5F2E" w:rsidP="001B5F2E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sz w:val="28"/>
          <w:szCs w:val="28"/>
        </w:rPr>
      </w:pPr>
      <w:r w:rsidRPr="001B5F2E">
        <w:rPr>
          <w:sz w:val="28"/>
          <w:szCs w:val="28"/>
        </w:rPr>
        <w:lastRenderedPageBreak/>
        <w:t>Оформление фотовыставки «Детский сад день за днем».</w:t>
      </w:r>
    </w:p>
    <w:p w:rsidR="001B5F2E" w:rsidRPr="001B5F2E" w:rsidRDefault="001B5F2E" w:rsidP="001B5F2E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sz w:val="28"/>
          <w:szCs w:val="28"/>
        </w:rPr>
      </w:pPr>
      <w:r w:rsidRPr="001B5F2E">
        <w:rPr>
          <w:sz w:val="28"/>
          <w:szCs w:val="28"/>
        </w:rPr>
        <w:t>Презентация проекта «Чистота – залог здоровья».</w:t>
      </w:r>
    </w:p>
    <w:p w:rsidR="0069639E" w:rsidRDefault="001B5F2E" w:rsidP="0069639E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Этапы реализации проекта:</w:t>
      </w:r>
    </w:p>
    <w:p w:rsidR="001B5F2E" w:rsidRDefault="001B5F2E" w:rsidP="0069639E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- Подготовительный</w:t>
      </w:r>
    </w:p>
    <w:p w:rsidR="001B5F2E" w:rsidRPr="001B5F2E" w:rsidRDefault="001B5F2E" w:rsidP="001B5F2E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sz w:val="28"/>
          <w:szCs w:val="28"/>
        </w:rPr>
      </w:pPr>
      <w:r w:rsidRPr="001B5F2E">
        <w:rPr>
          <w:sz w:val="28"/>
          <w:szCs w:val="28"/>
        </w:rPr>
        <w:t>Подбор методической, научно-популярной и художественной литературы, иллюстрированного материала по данной теме.</w:t>
      </w:r>
    </w:p>
    <w:p w:rsidR="001B5F2E" w:rsidRPr="001B5F2E" w:rsidRDefault="001B5F2E" w:rsidP="001B5F2E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sz w:val="28"/>
          <w:szCs w:val="28"/>
        </w:rPr>
      </w:pPr>
      <w:r w:rsidRPr="001B5F2E">
        <w:rPr>
          <w:sz w:val="28"/>
          <w:szCs w:val="28"/>
        </w:rPr>
        <w:t>Составление картотеки игр и литературного материала по теме проекта.</w:t>
      </w:r>
    </w:p>
    <w:p w:rsidR="001B5F2E" w:rsidRDefault="001B5F2E" w:rsidP="001B5F2E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sz w:val="28"/>
          <w:szCs w:val="28"/>
        </w:rPr>
      </w:pPr>
      <w:r w:rsidRPr="001B5F2E">
        <w:rPr>
          <w:sz w:val="28"/>
          <w:szCs w:val="28"/>
        </w:rPr>
        <w:t>Диагностическое исследование сформированности культурно-гигиенических навыков у детей до реализации проекта.</w:t>
      </w:r>
    </w:p>
    <w:p w:rsidR="000E31E9" w:rsidRPr="001B5F2E" w:rsidRDefault="000E31E9" w:rsidP="001B5F2E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sz w:val="28"/>
          <w:szCs w:val="28"/>
        </w:rPr>
      </w:pPr>
      <w:r>
        <w:rPr>
          <w:sz w:val="28"/>
          <w:szCs w:val="28"/>
        </w:rPr>
        <w:t>Создание развивающей среды в группе.</w:t>
      </w:r>
    </w:p>
    <w:p w:rsidR="00082855" w:rsidRDefault="00082855" w:rsidP="001B5F2E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- Практический</w:t>
      </w:r>
    </w:p>
    <w:p w:rsidR="00082855" w:rsidRPr="00082855" w:rsidRDefault="00082855" w:rsidP="00082855">
      <w:pPr>
        <w:pStyle w:val="a3"/>
        <w:numPr>
          <w:ilvl w:val="0"/>
          <w:numId w:val="6"/>
        </w:numPr>
        <w:rPr>
          <w:sz w:val="28"/>
          <w:szCs w:val="28"/>
        </w:rPr>
      </w:pPr>
      <w:r w:rsidRPr="00082855">
        <w:rPr>
          <w:sz w:val="28"/>
          <w:szCs w:val="28"/>
        </w:rPr>
        <w:t>Проведение дидактических и сюжетно-ролевых игр.</w:t>
      </w:r>
    </w:p>
    <w:p w:rsidR="00082855" w:rsidRDefault="00082855" w:rsidP="00082855">
      <w:pPr>
        <w:pStyle w:val="a3"/>
        <w:numPr>
          <w:ilvl w:val="0"/>
          <w:numId w:val="6"/>
        </w:numPr>
        <w:rPr>
          <w:sz w:val="28"/>
          <w:szCs w:val="28"/>
        </w:rPr>
      </w:pPr>
      <w:r w:rsidRPr="00082855">
        <w:rPr>
          <w:sz w:val="28"/>
          <w:szCs w:val="28"/>
        </w:rPr>
        <w:t>Чтение художественной литературы</w:t>
      </w:r>
      <w:r>
        <w:rPr>
          <w:sz w:val="28"/>
          <w:szCs w:val="28"/>
        </w:rPr>
        <w:t>, рассматривание иллюстраций, заучивание народных песенок и потешек</w:t>
      </w:r>
      <w:r w:rsidRPr="00082855">
        <w:rPr>
          <w:sz w:val="28"/>
          <w:szCs w:val="28"/>
        </w:rPr>
        <w:t>.</w:t>
      </w:r>
    </w:p>
    <w:p w:rsidR="00082855" w:rsidRDefault="00082855" w:rsidP="0008285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Организация непосредственно-образовательной деятельности и ситуативных бесед.</w:t>
      </w:r>
    </w:p>
    <w:p w:rsidR="00082855" w:rsidRDefault="00082855" w:rsidP="0008285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Оформление папки-передвижки для родителей по теме: «Личная гигиена».</w:t>
      </w:r>
    </w:p>
    <w:p w:rsidR="00082855" w:rsidRDefault="00082855" w:rsidP="0008285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Консультация для родителей «Как приобщить малыша к гигиене и самообслуживанию».</w:t>
      </w:r>
    </w:p>
    <w:p w:rsidR="00082855" w:rsidRPr="00082855" w:rsidRDefault="00082855" w:rsidP="0008285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Создание выставок из детских работ по художественному творчеству.</w:t>
      </w:r>
    </w:p>
    <w:p w:rsidR="00082855" w:rsidRDefault="00082855" w:rsidP="00082855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</w:t>
      </w:r>
      <w:r w:rsidR="009205A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05A4">
        <w:rPr>
          <w:sz w:val="28"/>
          <w:szCs w:val="28"/>
        </w:rPr>
        <w:t>Заключительный</w:t>
      </w:r>
    </w:p>
    <w:p w:rsidR="009205A4" w:rsidRDefault="009205A4" w:rsidP="009205A4">
      <w:pPr>
        <w:pStyle w:val="a3"/>
        <w:numPr>
          <w:ilvl w:val="0"/>
          <w:numId w:val="7"/>
        </w:numPr>
        <w:rPr>
          <w:sz w:val="28"/>
          <w:szCs w:val="28"/>
        </w:rPr>
      </w:pPr>
      <w:r w:rsidRPr="009205A4">
        <w:rPr>
          <w:sz w:val="28"/>
          <w:szCs w:val="28"/>
        </w:rPr>
        <w:t>Диагности</w:t>
      </w:r>
      <w:r>
        <w:rPr>
          <w:sz w:val="28"/>
          <w:szCs w:val="28"/>
        </w:rPr>
        <w:t>ческое исследование сформирован</w:t>
      </w:r>
      <w:r w:rsidRPr="009205A4">
        <w:rPr>
          <w:sz w:val="28"/>
          <w:szCs w:val="28"/>
        </w:rPr>
        <w:t>ности культурно-гигиенических навыков у детей после реализации проекта</w:t>
      </w:r>
      <w:r>
        <w:rPr>
          <w:sz w:val="28"/>
          <w:szCs w:val="28"/>
        </w:rPr>
        <w:t>.</w:t>
      </w:r>
    </w:p>
    <w:p w:rsidR="009205A4" w:rsidRDefault="009205A4" w:rsidP="009205A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Презентация проекта «Чистота – залог здоровья».</w:t>
      </w:r>
    </w:p>
    <w:p w:rsidR="009205A4" w:rsidRDefault="009205A4" w:rsidP="009205A4">
      <w:pPr>
        <w:rPr>
          <w:sz w:val="28"/>
          <w:szCs w:val="28"/>
        </w:rPr>
      </w:pPr>
    </w:p>
    <w:p w:rsidR="006C1986" w:rsidRDefault="006C1986" w:rsidP="009205A4">
      <w:pPr>
        <w:rPr>
          <w:sz w:val="28"/>
          <w:szCs w:val="28"/>
        </w:rPr>
      </w:pPr>
    </w:p>
    <w:p w:rsidR="006C1986" w:rsidRDefault="006C1986" w:rsidP="009205A4">
      <w:pPr>
        <w:rPr>
          <w:sz w:val="28"/>
          <w:szCs w:val="28"/>
        </w:rPr>
      </w:pPr>
    </w:p>
    <w:p w:rsidR="002D5D0D" w:rsidRDefault="002D5D0D" w:rsidP="005E2D3D">
      <w:pPr>
        <w:jc w:val="center"/>
        <w:rPr>
          <w:i/>
          <w:sz w:val="32"/>
          <w:szCs w:val="32"/>
          <w:u w:val="single"/>
        </w:rPr>
      </w:pPr>
    </w:p>
    <w:p w:rsidR="002D5D0D" w:rsidRDefault="002D5D0D" w:rsidP="005E2D3D">
      <w:pPr>
        <w:jc w:val="center"/>
        <w:rPr>
          <w:i/>
          <w:sz w:val="32"/>
          <w:szCs w:val="32"/>
          <w:u w:val="single"/>
        </w:rPr>
      </w:pPr>
    </w:p>
    <w:p w:rsidR="002D5D0D" w:rsidRDefault="002D5D0D" w:rsidP="005E2D3D">
      <w:pPr>
        <w:jc w:val="center"/>
        <w:rPr>
          <w:i/>
          <w:sz w:val="32"/>
          <w:szCs w:val="32"/>
          <w:u w:val="single"/>
        </w:rPr>
      </w:pPr>
    </w:p>
    <w:p w:rsidR="002D5D0D" w:rsidRDefault="002D5D0D" w:rsidP="005E2D3D">
      <w:pPr>
        <w:jc w:val="center"/>
        <w:rPr>
          <w:i/>
          <w:sz w:val="32"/>
          <w:szCs w:val="32"/>
          <w:u w:val="single"/>
        </w:rPr>
      </w:pPr>
    </w:p>
    <w:p w:rsidR="002D5D0D" w:rsidRDefault="002D5D0D" w:rsidP="005E2D3D">
      <w:pPr>
        <w:jc w:val="center"/>
        <w:rPr>
          <w:i/>
          <w:sz w:val="32"/>
          <w:szCs w:val="32"/>
          <w:u w:val="single"/>
        </w:rPr>
      </w:pPr>
    </w:p>
    <w:p w:rsidR="009205A4" w:rsidRPr="005E2D3D" w:rsidRDefault="009F11C6" w:rsidP="005E2D3D">
      <w:pPr>
        <w:jc w:val="center"/>
        <w:rPr>
          <w:i/>
          <w:sz w:val="32"/>
          <w:szCs w:val="32"/>
          <w:u w:val="single"/>
        </w:rPr>
      </w:pPr>
      <w:r w:rsidRPr="005E2D3D">
        <w:rPr>
          <w:i/>
          <w:sz w:val="32"/>
          <w:szCs w:val="32"/>
          <w:u w:val="single"/>
        </w:rPr>
        <w:lastRenderedPageBreak/>
        <w:t>План реализации проекта:</w:t>
      </w:r>
    </w:p>
    <w:p w:rsidR="006C1986" w:rsidRPr="006C1986" w:rsidRDefault="006C1986" w:rsidP="006C19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Подготовительный этап</w:t>
      </w:r>
      <w:r w:rsidR="005E2D3D">
        <w:rPr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966"/>
        <w:gridCol w:w="3965"/>
      </w:tblGrid>
      <w:tr w:rsidR="006C1986" w:rsidTr="006C1986">
        <w:tc>
          <w:tcPr>
            <w:tcW w:w="1413" w:type="dxa"/>
          </w:tcPr>
          <w:p w:rsidR="006C1986" w:rsidRDefault="006C1986" w:rsidP="006C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966" w:type="dxa"/>
          </w:tcPr>
          <w:p w:rsidR="006C1986" w:rsidRDefault="006C1986" w:rsidP="006C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966" w:type="dxa"/>
          </w:tcPr>
          <w:p w:rsidR="006C1986" w:rsidRDefault="006C1986" w:rsidP="006C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</w:tr>
      <w:tr w:rsidR="006C1986" w:rsidTr="00E10A0F">
        <w:trPr>
          <w:cantSplit/>
          <w:trHeight w:val="1284"/>
        </w:trPr>
        <w:tc>
          <w:tcPr>
            <w:tcW w:w="1413" w:type="dxa"/>
            <w:textDirection w:val="btLr"/>
            <w:vAlign w:val="center"/>
          </w:tcPr>
          <w:p w:rsidR="006C1986" w:rsidRDefault="006C1986" w:rsidP="006C198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6" w:type="dxa"/>
            <w:vAlign w:val="center"/>
          </w:tcPr>
          <w:p w:rsidR="006C1986" w:rsidRDefault="006C1986" w:rsidP="00920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Диагностическое исследование сформированности культурно-гигиенических навыков у детей (мониторинг).</w:t>
            </w:r>
          </w:p>
          <w:p w:rsidR="00E10A0F" w:rsidRDefault="00E10A0F" w:rsidP="009205A4">
            <w:pPr>
              <w:rPr>
                <w:sz w:val="28"/>
                <w:szCs w:val="28"/>
              </w:rPr>
            </w:pPr>
          </w:p>
          <w:p w:rsidR="006C1986" w:rsidRDefault="006C1986" w:rsidP="00920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методической и художественной литературы, иллюстрированного материала по данной теме</w:t>
            </w:r>
            <w:r w:rsidR="00E10A0F">
              <w:rPr>
                <w:sz w:val="28"/>
                <w:szCs w:val="28"/>
              </w:rPr>
              <w:t>.</w:t>
            </w:r>
          </w:p>
          <w:p w:rsidR="00E10A0F" w:rsidRDefault="00AF5F63" w:rsidP="00920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10A0F">
              <w:rPr>
                <w:sz w:val="28"/>
                <w:szCs w:val="28"/>
              </w:rPr>
              <w:t>Составление картотек игр и литературного материала по теме.</w:t>
            </w:r>
          </w:p>
          <w:p w:rsidR="00AF5F63" w:rsidRDefault="00AF5F63" w:rsidP="00920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Создать развивающую среду для реализации проекта.</w:t>
            </w:r>
          </w:p>
        </w:tc>
        <w:tc>
          <w:tcPr>
            <w:tcW w:w="3966" w:type="dxa"/>
          </w:tcPr>
          <w:p w:rsidR="00E10A0F" w:rsidRDefault="006C1986" w:rsidP="00920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степень умений и знаний культурно-гигиенических навыков у детей перед началом проекта и сравнить знания по окончании проекта.</w:t>
            </w:r>
          </w:p>
          <w:p w:rsidR="006C1986" w:rsidRPr="00E10A0F" w:rsidRDefault="00E10A0F" w:rsidP="00E1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внимание родителей к важности и значимости данной темы.</w:t>
            </w:r>
          </w:p>
        </w:tc>
      </w:tr>
    </w:tbl>
    <w:p w:rsidR="004F4F59" w:rsidRDefault="004F4F59" w:rsidP="00E10A0F">
      <w:pPr>
        <w:jc w:val="center"/>
        <w:rPr>
          <w:sz w:val="28"/>
          <w:szCs w:val="28"/>
        </w:rPr>
      </w:pPr>
    </w:p>
    <w:p w:rsidR="00190CB2" w:rsidRDefault="00E10A0F" w:rsidP="00E10A0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Практический этап</w:t>
      </w:r>
      <w:r w:rsidR="00190CB2">
        <w:rPr>
          <w:sz w:val="28"/>
          <w:szCs w:val="28"/>
        </w:rPr>
        <w:t>.</w:t>
      </w: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1413"/>
        <w:gridCol w:w="3966"/>
        <w:gridCol w:w="3966"/>
      </w:tblGrid>
      <w:tr w:rsidR="00811C90" w:rsidRPr="00B1767A" w:rsidTr="00811C90">
        <w:tc>
          <w:tcPr>
            <w:tcW w:w="1413" w:type="dxa"/>
          </w:tcPr>
          <w:p w:rsidR="00811C90" w:rsidRPr="00B1767A" w:rsidRDefault="00811C90" w:rsidP="0034321A">
            <w:pPr>
              <w:jc w:val="center"/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Месяц</w:t>
            </w:r>
          </w:p>
        </w:tc>
        <w:tc>
          <w:tcPr>
            <w:tcW w:w="3966" w:type="dxa"/>
          </w:tcPr>
          <w:p w:rsidR="00811C90" w:rsidRPr="00B1767A" w:rsidRDefault="00811C90" w:rsidP="0034321A">
            <w:pPr>
              <w:jc w:val="center"/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Мероприятия</w:t>
            </w:r>
          </w:p>
        </w:tc>
        <w:tc>
          <w:tcPr>
            <w:tcW w:w="3966" w:type="dxa"/>
          </w:tcPr>
          <w:p w:rsidR="00811C90" w:rsidRPr="00B1767A" w:rsidRDefault="00811C90" w:rsidP="0034321A">
            <w:pPr>
              <w:jc w:val="center"/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Цель</w:t>
            </w:r>
          </w:p>
        </w:tc>
      </w:tr>
      <w:tr w:rsidR="00811C90" w:rsidRPr="00B1767A" w:rsidTr="00811C90">
        <w:tc>
          <w:tcPr>
            <w:tcW w:w="1413" w:type="dxa"/>
            <w:textDirection w:val="btLr"/>
            <w:vAlign w:val="center"/>
          </w:tcPr>
          <w:p w:rsidR="00811C90" w:rsidRPr="00B1767A" w:rsidRDefault="00811C90" w:rsidP="003432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Ноябрь</w:t>
            </w:r>
          </w:p>
        </w:tc>
        <w:tc>
          <w:tcPr>
            <w:tcW w:w="3966" w:type="dxa"/>
          </w:tcPr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Умывание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 xml:space="preserve">«Водичка, водичка»,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«Ай лады, лады, лады».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>Игры, игровые упражнения и ситуации: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«Чисто умываемся, насухо вытираемся», «Моем руки с мылом», «Моем руки себе и кукле», «Умываемся вместе с куклой», «Катя не хочет мыть руки перед едой», «Где мое полотенце?», «Где мой горшочек?».</w:t>
            </w: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Питание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  <w:u w:val="single"/>
              </w:rPr>
              <w:t>Чтение русских народных потешек: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«Ладушки-ладушки»,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«Сорока-белобока».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lastRenderedPageBreak/>
              <w:t>Игры, игровые упражнения и ситуации: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«Кукла Катя обедает», «Как мама учила Мишку держать ложку», «Вкусная каша».</w:t>
            </w: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Одевание и раздевание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«Наша Маша-маленькая», «Собираемся гулять».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>Игры, игровые упражнения и ситуации: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«Оденем куклу на прогулку», «Покажем кукле как надо одеваться и раздеваться», «Я умею одеваться и раздеваться».</w:t>
            </w: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Консультация для родителей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«Как научить ребенка умываться?»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Научить детей с помощью взрослого намыливать руки, смывать водой и насухо вытирать о полотенце.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Приучать детей пользоваться предметами личной гигиены (полотенце, горшок, носовой платок).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 xml:space="preserve">Научить детей держать ложку в правой руке и самостоятельно принимать </w:t>
            </w:r>
            <w:r w:rsidRPr="00B1767A">
              <w:rPr>
                <w:sz w:val="28"/>
                <w:szCs w:val="28"/>
              </w:rPr>
              <w:lastRenderedPageBreak/>
              <w:t>пищу, тщательно пережевывая.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 xml:space="preserve">Научить детей доставать свои вещи из кабинки.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Побуждать детей надевать на себя носки, шорты, штаны, кофточки.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Приучать детей словесно выражать свои просьбы.</w:t>
            </w:r>
          </w:p>
        </w:tc>
      </w:tr>
      <w:tr w:rsidR="00811C90" w:rsidRPr="00B1767A" w:rsidTr="00811C90">
        <w:tc>
          <w:tcPr>
            <w:tcW w:w="1413" w:type="dxa"/>
            <w:textDirection w:val="btLr"/>
            <w:vAlign w:val="center"/>
          </w:tcPr>
          <w:p w:rsidR="00811C90" w:rsidRPr="00B1767A" w:rsidRDefault="00811C90" w:rsidP="003432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66" w:type="dxa"/>
          </w:tcPr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Умывание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«Зайка умывается»,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«Умывалочка».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>Игры, игровые упражнения и ситуации: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«Умываемся сами», «Мишка забыл умыться», «Мыло душистое и полотенце пушистое», «Учимся закатывать рукава», «Как мы моем ладошки и отжимаем ручки», «Где твой носовой платочек?»</w:t>
            </w: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Питание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«Идет коза рогатая», «Пошел котик на торжок».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>Игры, игровые упражнения и ситуации: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lastRenderedPageBreak/>
              <w:t xml:space="preserve"> «Научим куклу аккуратно кушать», «Зайка не умеет держать ложку», «Я не облился».</w:t>
            </w: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Одевание и раздевание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«Застежки», «Раз, два, три, четыре, пять мы идем гулять».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>Игры, игровые упражнения и ситуации: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 xml:space="preserve"> «Непослушные застежки», «Раздеваемся сами», «Мишка не хочет одеваться на прогулку», «Оденем куклу после сна».</w:t>
            </w: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Консультация для родителей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«Как научить ребенка самостоятельно кушать?»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Научить детей намыливать руки и мыть их прямыми движениями, отжимать руки после мытья, вытирать их своим полотенцем и вешать его на место.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Приучать детей пользоваться носовым платком, горшком.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Закреплять умение держать ложку в правой руке, брать пищу губами, откусывать небольшими кусочками, не торопясь прожевывать.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Развивать умение аккуратно пить из кружки.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Научить детей расстегивать застежки, снимать и одевать сандалии, колготки, шорты.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Закреплять умение аккуратно складывать вещи в кабинку и на стульчик перед сном.</w:t>
            </w:r>
          </w:p>
        </w:tc>
      </w:tr>
      <w:tr w:rsidR="00811C90" w:rsidRPr="00B1767A" w:rsidTr="00811C90">
        <w:tc>
          <w:tcPr>
            <w:tcW w:w="1413" w:type="dxa"/>
            <w:textDirection w:val="btLr"/>
            <w:vAlign w:val="center"/>
          </w:tcPr>
          <w:p w:rsidR="00811C90" w:rsidRPr="00B1767A" w:rsidRDefault="00811C90" w:rsidP="003432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966" w:type="dxa"/>
          </w:tcPr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Умывание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«Зайчики пушистые», «Чистая водичка».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К. Чуковский «Мойдодыр».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>Игры, игровые упражнения и ситуации: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«Зайка серый умывается», «Мама моет дочку», «Моем ручки, вытираем ладошки», «Подарим кукле полотенце», «Чистые ручки», «Покажи свой горшочек».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  <w:u w:val="single"/>
              </w:rPr>
              <w:t>НОД.</w:t>
            </w:r>
            <w:r w:rsidRPr="00B1767A">
              <w:rPr>
                <w:sz w:val="28"/>
                <w:szCs w:val="28"/>
              </w:rPr>
              <w:t xml:space="preserve"> Тема: «Чаще мойся – воды не бойся!»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Просмотр мультфильма «Мойдодыр».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Питание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lastRenderedPageBreak/>
              <w:t>«Кисонька – мурысонька», «Гуси, гуси – га, га, га».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З. Александрова «Вкусная каша».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Игры, игровые упражнения и ситуации: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«Напоим куклу Катю чаем», «Научим Мишку аккуратно кушать», «Держи правильно ложку».</w:t>
            </w: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Одевание и раздевание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 xml:space="preserve">«Маша варежку надела»,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З. Александрова «Мой Мишка».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Игры, игровые упражнения и ситуации: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«Катя проснулась», «Оденем куклу на прогулку», «Кукла пришла с прогулки», «Аккуратно сложим Катины вещи», «Зашнуруй башмачок».</w:t>
            </w: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Консультация для родителей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«Как научить ребенка пользоваться горшком».</w:t>
            </w:r>
          </w:p>
        </w:tc>
        <w:tc>
          <w:tcPr>
            <w:tcW w:w="3966" w:type="dxa"/>
          </w:tcPr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lastRenderedPageBreak/>
              <w:t>Учить детей слушать текст и выполнять движения в соответствии с его содержанием.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Продолжать учить детей намыливать руки и мыть их прямыми движениями, пользоваться предметами личной гигиены, самостоятельно пользоваться горшком.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Формировать навыки личной гигиены.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Воспитывать желание ухаживать за собой.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Прививать детям культурно-гигиенические навыки. Продолжать знакомить детей с предметами личной гигиены. Воспитывать аккуратность.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lastRenderedPageBreak/>
              <w:t>Закреплять умение детей правильно держать ложку и аккуратно принимать пищу.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Продолжать учить детей застегивать застежки разных видов, одевать и снимать одежду, аккуратно вешать вещи на стульчик перед сном.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Учить словесно выражать просьбу о помощи.</w:t>
            </w:r>
          </w:p>
        </w:tc>
      </w:tr>
      <w:tr w:rsidR="00811C90" w:rsidRPr="00B1767A" w:rsidTr="00811C90">
        <w:tc>
          <w:tcPr>
            <w:tcW w:w="1413" w:type="dxa"/>
            <w:textDirection w:val="btLr"/>
            <w:vAlign w:val="center"/>
          </w:tcPr>
          <w:p w:rsidR="00811C90" w:rsidRPr="00B1767A" w:rsidRDefault="00811C90" w:rsidP="003432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966" w:type="dxa"/>
          </w:tcPr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Умывание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«Расти коса до пояса», «Ручки мыли, щечки мыли».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А. Барто «Девочка чумазая»,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Р. Куликова «Мыло».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Игры, игровые упражнения и ситуации: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«Аккуратные зайчата», «Научим куклу пользоваться носовым платком», «Мыло душистое, полотенце пушистое», «Мой горшочек», «Умоем куклу», «Сделаем прическу кукле Кате».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  <w:u w:val="single"/>
              </w:rPr>
              <w:t>НОД.</w:t>
            </w:r>
            <w:r w:rsidRPr="00B1767A">
              <w:rPr>
                <w:sz w:val="28"/>
                <w:szCs w:val="28"/>
              </w:rPr>
              <w:t xml:space="preserve"> Тема: «Расческа для куклы Кати».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Питание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«Ладушки, ладушки – испекли оладушки», «Уж, я Танюше пирог испеку», «Ай, качи, качи, качи».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С. Капутикян «Кто скорей допьет».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Игры, игровые упражнения и ситуации: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«Поможем зверятам накрыть на стол», «Кукла Катя ждет гостей», «Научим Мишку кушать».</w:t>
            </w: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Одевание и раздевание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«Наша Маша маленькая», «Раз, два, три, четыре, пять – собираемся гулять».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Н. Павлова «Чьи башмачки?».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Игры, игровые упражнения и ситуации: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«Научим Мишку застегивать пуговицы», «Как мы помогли Мишке собраться в гости к кукле», «Игры-шнуровки».</w:t>
            </w: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Консультация для родителей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«Воспитание культурно-гигиенических навыков у детей».</w:t>
            </w:r>
          </w:p>
        </w:tc>
        <w:tc>
          <w:tcPr>
            <w:tcW w:w="3966" w:type="dxa"/>
          </w:tcPr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Совершенствовать умения пользоваться предметами личной гигиены.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Продолжать учить детей мыть руки и лицо с мылом, не разбрызгивая воду, пользоваться носовым платком, расческой и горшком.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 xml:space="preserve">Продолжать учить детей рисовать короткие прямые </w:t>
            </w:r>
            <w:r w:rsidRPr="00B1767A">
              <w:rPr>
                <w:sz w:val="28"/>
                <w:szCs w:val="28"/>
              </w:rPr>
              <w:lastRenderedPageBreak/>
              <w:t>вертикальные линии. Развивать творческую активность.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 xml:space="preserve">Воспитывать отзывчивость, потребность приходить на помощь тем, кто в ней нуждается.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Совершенствовать умение есть самостоятельно, доедать пищу до конца.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Формировать навыки аккуратности.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Учить детей пользоваться салфеткой.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Продолжать учить детей застегивать и расстегивать пуговицы, молнии, застежки.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Последовательно одевать и снимать одежду, аккуратно складывать свои вещи.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Развивать мелкую моторику.</w:t>
            </w:r>
          </w:p>
        </w:tc>
      </w:tr>
      <w:tr w:rsidR="00811C90" w:rsidRPr="00B1767A" w:rsidTr="00811C90">
        <w:tc>
          <w:tcPr>
            <w:tcW w:w="1413" w:type="dxa"/>
            <w:textDirection w:val="btLr"/>
            <w:vAlign w:val="center"/>
          </w:tcPr>
          <w:p w:rsidR="00811C90" w:rsidRPr="00B1767A" w:rsidRDefault="00811C90" w:rsidP="003432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966" w:type="dxa"/>
          </w:tcPr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Умывание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lastRenderedPageBreak/>
              <w:t>«Расти коса до пояса», «Водичка, водичка», «Ай, лады, лады, лады»,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С. Капутикян «Хлюп-хлюп»,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Г. Сапгир «Голыши-крепыши»,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Беседа «Зачем чистить зубы?»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Игры, игровые упражнения и ситуации: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«Моем Мишке и Зайке лапки»,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«Чистые ладошки», «Где твоя расческа?», «Подарим кукле зубную щетку», «Куклы замарались», «Послушное мыло», «Сделаем лодочки».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  <w:u w:val="single"/>
              </w:rPr>
              <w:t>НОД.</w:t>
            </w:r>
            <w:r w:rsidRPr="00B1767A">
              <w:rPr>
                <w:sz w:val="28"/>
                <w:szCs w:val="28"/>
              </w:rPr>
              <w:t xml:space="preserve"> «Украсим носовой платок для куклы Кати»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Default="00811C90" w:rsidP="0034321A">
            <w:pPr>
              <w:jc w:val="center"/>
              <w:rPr>
                <w:i/>
                <w:sz w:val="28"/>
                <w:szCs w:val="28"/>
              </w:rPr>
            </w:pP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Питание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 xml:space="preserve">«Ладушки, ладушки», «Я пеку, пеку, пеку»,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С. Капутикян «Маша обедает», «Кто скорее допьет?»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Игры, игровые упражнения и ситуации: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«Маша готовиться к завтраку», «Учим Машу есть кашу», «Волшебная ложка», «Кукла Катя встречает гостей».</w:t>
            </w: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Одевание и раздевание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художественной литературы: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И. Муравейка «Я сама»,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Н. Павлова «Чьи башмачки?»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Игры, игровые упражнения и ситуации: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 xml:space="preserve">«Оденем куклу Катю после сна», «Все делаем по </w:t>
            </w:r>
            <w:r w:rsidRPr="00B1767A">
              <w:rPr>
                <w:sz w:val="28"/>
                <w:szCs w:val="28"/>
              </w:rPr>
              <w:lastRenderedPageBreak/>
              <w:t>порядку», «Расправим кроватку куле Кате перед сном», «Оденем носочки кукле Кате», «Башмачки поссорились», «Зашнуруем башмачки-застегнем застежки».</w:t>
            </w: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Консультация для родителей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«Гигиена одежды мальчиков и девочек»</w:t>
            </w:r>
          </w:p>
        </w:tc>
        <w:tc>
          <w:tcPr>
            <w:tcW w:w="3966" w:type="dxa"/>
          </w:tcPr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lastRenderedPageBreak/>
              <w:t>Совершенствовать умение мыть руки и лицо.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Закреплять умение детей во время умывания не мочить одежду.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lastRenderedPageBreak/>
              <w:t>Побуждать детей расчесывать короткие волосы, пользоваться расческой и зеркалом.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Познакомить детей с зубной щеткой и пастой.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Закреплять умение детей пользоваться предметами личной гигиены (горшок, носовой платок, полотенце).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Продолжать учить детей рисовать прямые линии чередуя с кругами.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Воспитывать желание помочь игровому персонажу.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Развивать творческую активность.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Закреплять умение правильно держать ложку, аккуратно кушать, съедая бульон первого блюда.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Совершенствовать навыки культуры еды.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Закреплять умение проговаривать слова потешек, сопровождая их действиями.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Закреплять умение правильно одеваться и раздеваться с небольшой помощью взрослого.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Продолжать учить детей пользоваться разными видами застежек.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lastRenderedPageBreak/>
              <w:t>Воспитывать желание у детей аккуратно складывать свои вещи.</w:t>
            </w:r>
          </w:p>
        </w:tc>
      </w:tr>
      <w:tr w:rsidR="00811C90" w:rsidRPr="00B1767A" w:rsidTr="00811C90">
        <w:tc>
          <w:tcPr>
            <w:tcW w:w="1413" w:type="dxa"/>
            <w:textDirection w:val="btLr"/>
            <w:vAlign w:val="center"/>
          </w:tcPr>
          <w:p w:rsidR="00811C90" w:rsidRPr="00B1767A" w:rsidRDefault="00811C90" w:rsidP="003432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6" w:type="dxa"/>
          </w:tcPr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Умывание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«Умывалочка», «Ручки мыли», «Просыпаемся-умываемся», «Чистая водичка» и др.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Игры, игровые упражнения и ситуации: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«Покажи свое полотенце», «Моем ручки, отжимаем ладошки», «Чистоплотные детки», «Что ты можешь о них сказать?», «Кукла испачкала платье».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  <w:u w:val="single"/>
              </w:rPr>
              <w:t>НОД.</w:t>
            </w:r>
            <w:r w:rsidRPr="00B1767A">
              <w:rPr>
                <w:sz w:val="28"/>
                <w:szCs w:val="28"/>
              </w:rPr>
              <w:t xml:space="preserve"> «Купание куклы Кати».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Питание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 xml:space="preserve">«Кисонька-мурысонька», «Это ложка, это чашка», «Наш Сережа непосед»,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С. Михалков «Про девочку, которая плохо кушала».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Игры, игровые упражнения и ситуации: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 xml:space="preserve">«Катя угощает гостей», «День рождения куклы Кати», «Расскажем Хрюше, как надо </w:t>
            </w:r>
            <w:r w:rsidRPr="00B1767A">
              <w:rPr>
                <w:sz w:val="28"/>
                <w:szCs w:val="28"/>
              </w:rPr>
              <w:lastRenderedPageBreak/>
              <w:t>правильно кушать», «Угадай и назови», «Разные картинки».</w:t>
            </w:r>
          </w:p>
          <w:p w:rsidR="00811C90" w:rsidRPr="00B1767A" w:rsidRDefault="00811C90" w:rsidP="0034321A">
            <w:pPr>
              <w:jc w:val="center"/>
              <w:rPr>
                <w:i/>
                <w:sz w:val="28"/>
                <w:szCs w:val="28"/>
              </w:rPr>
            </w:pPr>
            <w:r w:rsidRPr="00B1767A">
              <w:rPr>
                <w:i/>
                <w:sz w:val="28"/>
                <w:szCs w:val="28"/>
              </w:rPr>
              <w:t>Одевание и раздевание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Чтение русских народных потешек: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«Как у нашего кота», «Собираемся гулять» и т.д.</w:t>
            </w:r>
          </w:p>
          <w:p w:rsidR="00811C90" w:rsidRPr="00B1767A" w:rsidRDefault="00811C90" w:rsidP="0034321A">
            <w:pPr>
              <w:rPr>
                <w:sz w:val="28"/>
                <w:szCs w:val="28"/>
                <w:u w:val="single"/>
              </w:rPr>
            </w:pPr>
            <w:r w:rsidRPr="00B1767A">
              <w:rPr>
                <w:sz w:val="28"/>
                <w:szCs w:val="28"/>
                <w:u w:val="single"/>
              </w:rPr>
              <w:t xml:space="preserve">Игры, игровые упражнения и ситуации: 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«Кто быстрее оденется», «Научим Мишку одеваться и раздеваться», «Игры с куклой».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  <w:u w:val="single"/>
              </w:rPr>
              <w:t>Выставка детских работ по художественному творчеству:</w:t>
            </w:r>
            <w:r w:rsidRPr="00B1767A">
              <w:rPr>
                <w:sz w:val="28"/>
                <w:szCs w:val="28"/>
              </w:rPr>
              <w:t xml:space="preserve"> «Предметы личной гигиены»</w:t>
            </w:r>
          </w:p>
        </w:tc>
        <w:tc>
          <w:tcPr>
            <w:tcW w:w="3966" w:type="dxa"/>
          </w:tcPr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Закреплять умение мыть руки и лицо.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Воспитывать стремление к самостоятельности при выполнении навыков самообслуживания.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Закреплять знания о предметах личной гигиены.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Продолжать прививать детям культурно-гигиенические навыки.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Активизировать в речи детей названия предметов, действий, качеств.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Воспитывать аккуратность.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Закреплять умение детей кушать аккуратно.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Совершенствовать навыки культуры еды.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Закреплять знание детей о назначении посуды и ее названиях.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Закреплять умение правильно, последовательно одеваться и раздеваться.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Совершенствовать умение аккуратно складывать свои вещи.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Продолжать учить детей пользоваться разными видами застежек.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Закреплять знания предметов гигиены.</w:t>
            </w:r>
          </w:p>
          <w:p w:rsidR="00811C90" w:rsidRPr="00B1767A" w:rsidRDefault="00811C90" w:rsidP="0034321A">
            <w:pPr>
              <w:rPr>
                <w:sz w:val="28"/>
                <w:szCs w:val="28"/>
              </w:rPr>
            </w:pPr>
            <w:r w:rsidRPr="00B1767A">
              <w:rPr>
                <w:sz w:val="28"/>
                <w:szCs w:val="28"/>
              </w:rPr>
              <w:t>Развивать творческую активность детей.</w:t>
            </w:r>
          </w:p>
        </w:tc>
      </w:tr>
    </w:tbl>
    <w:p w:rsidR="00E10A0F" w:rsidRDefault="00E10A0F" w:rsidP="00E10A0F">
      <w:pPr>
        <w:rPr>
          <w:sz w:val="28"/>
          <w:szCs w:val="28"/>
        </w:rPr>
      </w:pPr>
    </w:p>
    <w:p w:rsidR="002D5D0D" w:rsidRDefault="002D5D0D" w:rsidP="005E2D3D">
      <w:pPr>
        <w:jc w:val="center"/>
        <w:rPr>
          <w:sz w:val="28"/>
          <w:szCs w:val="28"/>
        </w:rPr>
      </w:pPr>
    </w:p>
    <w:p w:rsidR="00811C90" w:rsidRDefault="00811C90" w:rsidP="005E2D3D">
      <w:pPr>
        <w:jc w:val="center"/>
        <w:rPr>
          <w:sz w:val="28"/>
          <w:szCs w:val="28"/>
        </w:rPr>
      </w:pPr>
    </w:p>
    <w:p w:rsidR="005E2D3D" w:rsidRDefault="005E2D3D" w:rsidP="005E2D3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Заключительный этап.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2"/>
        <w:gridCol w:w="3969"/>
        <w:gridCol w:w="3963"/>
      </w:tblGrid>
      <w:tr w:rsidR="005E2D3D" w:rsidTr="005E2D3D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:rsidR="005E2D3D" w:rsidRDefault="005E2D3D" w:rsidP="005E2D3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E2D3D" w:rsidRDefault="005E2D3D" w:rsidP="005E2D3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Диагностическое исследование сформированности культурно-гигиенических навыков у детей после реализации проекта.</w:t>
            </w:r>
          </w:p>
          <w:p w:rsidR="005E2D3D" w:rsidRDefault="005E2D3D" w:rsidP="005E2D3D">
            <w:pPr>
              <w:ind w:left="113" w:right="113"/>
              <w:rPr>
                <w:sz w:val="28"/>
                <w:szCs w:val="28"/>
              </w:rPr>
            </w:pPr>
          </w:p>
          <w:p w:rsidR="005E2D3D" w:rsidRDefault="005E2D3D" w:rsidP="005E2D3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реализации проекта.</w:t>
            </w:r>
          </w:p>
          <w:p w:rsidR="005E2D3D" w:rsidRDefault="005E2D3D" w:rsidP="005E2D3D">
            <w:pPr>
              <w:ind w:left="113" w:right="113"/>
              <w:rPr>
                <w:sz w:val="28"/>
                <w:szCs w:val="28"/>
              </w:rPr>
            </w:pPr>
          </w:p>
          <w:p w:rsidR="005E2D3D" w:rsidRDefault="005E2D3D" w:rsidP="005E2D3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проекта «Чистота – залог здоровья».</w:t>
            </w:r>
          </w:p>
        </w:tc>
        <w:tc>
          <w:tcPr>
            <w:tcW w:w="3963" w:type="dxa"/>
          </w:tcPr>
          <w:p w:rsidR="005E2D3D" w:rsidRDefault="005E2D3D" w:rsidP="005E2D3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степень уровня культурно-гигиенических навыков у детей по окончании проекта.</w:t>
            </w:r>
          </w:p>
          <w:p w:rsidR="005E2D3D" w:rsidRDefault="005E2D3D" w:rsidP="005E2D3D">
            <w:pPr>
              <w:ind w:left="113" w:right="113"/>
              <w:rPr>
                <w:sz w:val="28"/>
                <w:szCs w:val="28"/>
              </w:rPr>
            </w:pPr>
          </w:p>
          <w:p w:rsidR="005E2D3D" w:rsidRDefault="005E2D3D" w:rsidP="005E2D3D">
            <w:pPr>
              <w:ind w:left="113" w:right="113"/>
              <w:rPr>
                <w:sz w:val="28"/>
                <w:szCs w:val="28"/>
              </w:rPr>
            </w:pPr>
          </w:p>
          <w:p w:rsidR="005E2D3D" w:rsidRDefault="005E2D3D" w:rsidP="005E2D3D">
            <w:pPr>
              <w:ind w:left="113" w:right="113"/>
              <w:rPr>
                <w:sz w:val="28"/>
                <w:szCs w:val="28"/>
              </w:rPr>
            </w:pPr>
          </w:p>
          <w:p w:rsidR="005E2D3D" w:rsidRDefault="005E2D3D" w:rsidP="005E2D3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сравнительный анализ, сделать выводы.</w:t>
            </w:r>
          </w:p>
          <w:p w:rsidR="005E2D3D" w:rsidRDefault="005E2D3D" w:rsidP="005E2D3D">
            <w:pPr>
              <w:ind w:left="113" w:right="113"/>
              <w:rPr>
                <w:sz w:val="28"/>
                <w:szCs w:val="28"/>
              </w:rPr>
            </w:pPr>
          </w:p>
          <w:p w:rsidR="005E2D3D" w:rsidRDefault="005E2D3D" w:rsidP="005E2D3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опыта в ДОУ.</w:t>
            </w:r>
          </w:p>
        </w:tc>
      </w:tr>
    </w:tbl>
    <w:p w:rsidR="005E2D3D" w:rsidRDefault="005E2D3D" w:rsidP="005E2D3D">
      <w:pPr>
        <w:rPr>
          <w:sz w:val="28"/>
          <w:szCs w:val="28"/>
        </w:rPr>
      </w:pPr>
    </w:p>
    <w:p w:rsidR="005E2D3D" w:rsidRPr="00E10A0F" w:rsidRDefault="005E2D3D" w:rsidP="00E10A0F">
      <w:pPr>
        <w:rPr>
          <w:sz w:val="28"/>
          <w:szCs w:val="28"/>
        </w:rPr>
      </w:pPr>
    </w:p>
    <w:p w:rsidR="0067792A" w:rsidRDefault="0067792A" w:rsidP="009205A4">
      <w:pPr>
        <w:rPr>
          <w:i/>
          <w:sz w:val="28"/>
          <w:szCs w:val="28"/>
          <w:u w:val="single"/>
        </w:rPr>
      </w:pPr>
    </w:p>
    <w:p w:rsidR="0067792A" w:rsidRDefault="0067792A" w:rsidP="009205A4">
      <w:pPr>
        <w:rPr>
          <w:i/>
          <w:sz w:val="28"/>
          <w:szCs w:val="28"/>
          <w:u w:val="single"/>
        </w:rPr>
      </w:pPr>
    </w:p>
    <w:p w:rsidR="0067792A" w:rsidRDefault="0067792A" w:rsidP="009205A4">
      <w:pPr>
        <w:rPr>
          <w:i/>
          <w:sz w:val="28"/>
          <w:szCs w:val="28"/>
          <w:u w:val="single"/>
        </w:rPr>
      </w:pPr>
    </w:p>
    <w:p w:rsidR="009205A4" w:rsidRPr="009205A4" w:rsidRDefault="009205A4" w:rsidP="009205A4">
      <w:pPr>
        <w:rPr>
          <w:i/>
          <w:sz w:val="28"/>
          <w:szCs w:val="28"/>
          <w:u w:val="single"/>
        </w:rPr>
      </w:pPr>
      <w:r w:rsidRPr="009205A4">
        <w:rPr>
          <w:i/>
          <w:sz w:val="28"/>
          <w:szCs w:val="28"/>
          <w:u w:val="single"/>
        </w:rPr>
        <w:lastRenderedPageBreak/>
        <w:t>Список литературы:</w:t>
      </w:r>
    </w:p>
    <w:p w:rsidR="009205A4" w:rsidRPr="009205A4" w:rsidRDefault="009205A4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  <w:r w:rsidRPr="009205A4">
        <w:rPr>
          <w:sz w:val="28"/>
          <w:szCs w:val="28"/>
        </w:rPr>
        <w:t>Белостоцкая Е. М., Виноградова Т. Ф. и др. Гигиенические основы воспитания детей от 3 до 7. – М.: Просвещение, 1991.</w:t>
      </w:r>
    </w:p>
    <w:p w:rsidR="009205A4" w:rsidRDefault="009205A4" w:rsidP="009205A4">
      <w:pPr>
        <w:rPr>
          <w:sz w:val="28"/>
          <w:szCs w:val="28"/>
        </w:rPr>
      </w:pPr>
      <w:r w:rsidRPr="009205A4">
        <w:rPr>
          <w:sz w:val="28"/>
          <w:szCs w:val="28"/>
        </w:rPr>
        <w:t xml:space="preserve">Гурина И. В. Первые шаги от 0 до 3 лет. Засыпаем, кушаем, маму с папой слушаем. – </w:t>
      </w:r>
      <w:r w:rsidR="00F157CB" w:rsidRPr="009205A4">
        <w:rPr>
          <w:sz w:val="28"/>
          <w:szCs w:val="28"/>
        </w:rPr>
        <w:t>СПб.</w:t>
      </w:r>
      <w:r w:rsidRPr="009205A4">
        <w:rPr>
          <w:sz w:val="28"/>
          <w:szCs w:val="28"/>
        </w:rPr>
        <w:t xml:space="preserve"> 2007</w:t>
      </w:r>
    </w:p>
    <w:p w:rsidR="009205A4" w:rsidRPr="009205A4" w:rsidRDefault="009205A4" w:rsidP="009205A4">
      <w:pPr>
        <w:rPr>
          <w:sz w:val="28"/>
          <w:szCs w:val="28"/>
        </w:rPr>
      </w:pPr>
      <w:r w:rsidRPr="009205A4">
        <w:rPr>
          <w:sz w:val="28"/>
          <w:szCs w:val="28"/>
        </w:rPr>
        <w:t>Урунтаева Г. А., Афонькина Ю. А. Как приобщить малыша к гигиене и с</w:t>
      </w:r>
      <w:r w:rsidR="00E5121A">
        <w:rPr>
          <w:sz w:val="28"/>
          <w:szCs w:val="28"/>
        </w:rPr>
        <w:t>ам</w:t>
      </w:r>
      <w:r w:rsidRPr="009205A4">
        <w:rPr>
          <w:sz w:val="28"/>
          <w:szCs w:val="28"/>
        </w:rPr>
        <w:t>ообслуживанию. – М.: Просвещение, 1997</w:t>
      </w:r>
      <w:r w:rsidR="00F157CB">
        <w:rPr>
          <w:sz w:val="28"/>
          <w:szCs w:val="28"/>
        </w:rPr>
        <w:t>.</w:t>
      </w:r>
    </w:p>
    <w:p w:rsidR="009205A4" w:rsidRDefault="009205A4" w:rsidP="009205A4">
      <w:pPr>
        <w:jc w:val="both"/>
        <w:rPr>
          <w:sz w:val="28"/>
          <w:szCs w:val="28"/>
        </w:rPr>
      </w:pPr>
      <w:r w:rsidRPr="00CB25F3">
        <w:rPr>
          <w:sz w:val="28"/>
          <w:szCs w:val="28"/>
        </w:rPr>
        <w:t>Михайленко И. Я., Короткова Н. А. Организация сюжетной игры в детском саду.</w:t>
      </w:r>
      <w:r>
        <w:rPr>
          <w:sz w:val="28"/>
          <w:szCs w:val="28"/>
        </w:rPr>
        <w:t xml:space="preserve"> </w:t>
      </w:r>
      <w:r w:rsidRPr="00CB25F3">
        <w:rPr>
          <w:sz w:val="28"/>
          <w:szCs w:val="28"/>
        </w:rPr>
        <w:t>Пособие для воспитателей Москва 2001г. С. 32-38.</w:t>
      </w:r>
    </w:p>
    <w:p w:rsidR="00F157CB" w:rsidRDefault="00F157CB" w:rsidP="009205A4">
      <w:pPr>
        <w:jc w:val="both"/>
        <w:rPr>
          <w:sz w:val="28"/>
          <w:szCs w:val="28"/>
        </w:rPr>
      </w:pPr>
      <w:r>
        <w:rPr>
          <w:sz w:val="28"/>
          <w:szCs w:val="28"/>
        </w:rPr>
        <w:t>Гербова В.В., Ильчук Н.П. Книга для чтения в детском саду и дома 2-4 года.     М.: «ОНИКС-ЛИТ» 2014.</w:t>
      </w:r>
    </w:p>
    <w:p w:rsidR="00F157CB" w:rsidRPr="00CB25F3" w:rsidRDefault="00F157CB" w:rsidP="009205A4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Веракса Н.Е., Комарова Т.С., Васильева М.А. Примерная общеобразовательная программа дошкольного образования «От рождения до школы». М.: МОЗАИКА-СИНТЕЗ, 2014.</w:t>
      </w:r>
    </w:p>
    <w:p w:rsidR="009205A4" w:rsidRDefault="00E5121A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  <w:r w:rsidRPr="009205A4">
        <w:rPr>
          <w:sz w:val="28"/>
          <w:szCs w:val="28"/>
        </w:rPr>
        <w:t>Информация,</w:t>
      </w:r>
      <w:r w:rsidR="009205A4" w:rsidRPr="009205A4">
        <w:rPr>
          <w:sz w:val="28"/>
          <w:szCs w:val="28"/>
        </w:rPr>
        <w:t xml:space="preserve"> взятая из Интернета.</w:t>
      </w: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</w:pPr>
    </w:p>
    <w:p w:rsidR="009752C0" w:rsidRDefault="009752C0" w:rsidP="009205A4">
      <w:pPr>
        <w:shd w:val="clear" w:color="auto" w:fill="FFFFFF"/>
        <w:spacing w:before="225" w:after="225" w:line="240" w:lineRule="auto"/>
        <w:rPr>
          <w:sz w:val="28"/>
          <w:szCs w:val="28"/>
        </w:rPr>
        <w:sectPr w:rsidR="009752C0" w:rsidSect="002D5D0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975E3F" w:rsidRDefault="00975E3F" w:rsidP="00975E3F">
      <w:pPr>
        <w:tabs>
          <w:tab w:val="left" w:pos="1425"/>
        </w:tabs>
        <w:jc w:val="center"/>
        <w:rPr>
          <w:noProof/>
          <w:sz w:val="28"/>
          <w:szCs w:val="28"/>
          <w:lang w:eastAsia="ru-RU"/>
        </w:rPr>
      </w:pPr>
    </w:p>
    <w:p w:rsidR="00975E3F" w:rsidRDefault="00975E3F" w:rsidP="00975E3F">
      <w:pPr>
        <w:tabs>
          <w:tab w:val="left" w:pos="1425"/>
        </w:tabs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Мониторинг</w:t>
      </w:r>
    </w:p>
    <w:p w:rsidR="00F157CB" w:rsidRDefault="009752C0" w:rsidP="00975E3F">
      <w:pPr>
        <w:tabs>
          <w:tab w:val="left" w:pos="142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AB38873">
            <wp:extent cx="6048811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979" cy="3560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7CB" w:rsidRDefault="00F157CB" w:rsidP="009205A4">
      <w:pPr>
        <w:rPr>
          <w:sz w:val="28"/>
          <w:szCs w:val="28"/>
        </w:rPr>
      </w:pPr>
    </w:p>
    <w:p w:rsidR="00F157CB" w:rsidRDefault="00F157CB" w:rsidP="009205A4">
      <w:pPr>
        <w:rPr>
          <w:sz w:val="28"/>
          <w:szCs w:val="28"/>
        </w:rPr>
      </w:pPr>
    </w:p>
    <w:p w:rsidR="00F157CB" w:rsidRDefault="00F157CB" w:rsidP="009205A4">
      <w:pPr>
        <w:rPr>
          <w:sz w:val="28"/>
          <w:szCs w:val="28"/>
        </w:rPr>
      </w:pPr>
    </w:p>
    <w:p w:rsidR="00F157CB" w:rsidRDefault="00F157CB" w:rsidP="009205A4">
      <w:pPr>
        <w:rPr>
          <w:sz w:val="28"/>
          <w:szCs w:val="28"/>
        </w:rPr>
      </w:pPr>
    </w:p>
    <w:p w:rsidR="00F157CB" w:rsidRDefault="00F157CB" w:rsidP="009205A4">
      <w:pPr>
        <w:rPr>
          <w:sz w:val="28"/>
          <w:szCs w:val="28"/>
        </w:rPr>
      </w:pPr>
    </w:p>
    <w:p w:rsidR="00F157CB" w:rsidRDefault="00F157CB" w:rsidP="009205A4">
      <w:pPr>
        <w:rPr>
          <w:sz w:val="28"/>
          <w:szCs w:val="28"/>
        </w:rPr>
      </w:pPr>
    </w:p>
    <w:p w:rsidR="00F157CB" w:rsidRDefault="00F157CB" w:rsidP="009205A4">
      <w:pPr>
        <w:rPr>
          <w:sz w:val="28"/>
          <w:szCs w:val="28"/>
        </w:rPr>
      </w:pPr>
    </w:p>
    <w:p w:rsidR="00F157CB" w:rsidRDefault="00F157CB" w:rsidP="009205A4">
      <w:pPr>
        <w:rPr>
          <w:sz w:val="28"/>
          <w:szCs w:val="28"/>
        </w:rPr>
      </w:pPr>
    </w:p>
    <w:p w:rsidR="00F157CB" w:rsidRDefault="00F157CB" w:rsidP="009205A4">
      <w:pPr>
        <w:rPr>
          <w:sz w:val="28"/>
          <w:szCs w:val="28"/>
        </w:rPr>
      </w:pPr>
    </w:p>
    <w:p w:rsidR="00F157CB" w:rsidRDefault="00F157CB" w:rsidP="009205A4">
      <w:pPr>
        <w:rPr>
          <w:sz w:val="28"/>
          <w:szCs w:val="28"/>
        </w:rPr>
      </w:pPr>
    </w:p>
    <w:p w:rsidR="00F157CB" w:rsidRDefault="00F157CB" w:rsidP="009205A4">
      <w:pPr>
        <w:rPr>
          <w:sz w:val="28"/>
          <w:szCs w:val="28"/>
        </w:rPr>
      </w:pPr>
    </w:p>
    <w:p w:rsidR="00F157CB" w:rsidRDefault="00F157CB" w:rsidP="009205A4">
      <w:pPr>
        <w:rPr>
          <w:sz w:val="28"/>
          <w:szCs w:val="28"/>
        </w:rPr>
      </w:pPr>
    </w:p>
    <w:sectPr w:rsidR="00F157CB" w:rsidSect="002D5D0D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1CF" w:rsidRDefault="003C21CF" w:rsidP="00F157CB">
      <w:pPr>
        <w:spacing w:after="0" w:line="240" w:lineRule="auto"/>
      </w:pPr>
      <w:r>
        <w:separator/>
      </w:r>
    </w:p>
  </w:endnote>
  <w:endnote w:type="continuationSeparator" w:id="0">
    <w:p w:rsidR="003C21CF" w:rsidRDefault="003C21CF" w:rsidP="00F1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1CF" w:rsidRDefault="003C21CF" w:rsidP="00F157CB">
      <w:pPr>
        <w:spacing w:after="0" w:line="240" w:lineRule="auto"/>
      </w:pPr>
      <w:r>
        <w:separator/>
      </w:r>
    </w:p>
  </w:footnote>
  <w:footnote w:type="continuationSeparator" w:id="0">
    <w:p w:rsidR="003C21CF" w:rsidRDefault="003C21CF" w:rsidP="00F15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5AED"/>
    <w:multiLevelType w:val="hybridMultilevel"/>
    <w:tmpl w:val="20C2F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090B"/>
    <w:multiLevelType w:val="hybridMultilevel"/>
    <w:tmpl w:val="578E6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7E2E"/>
    <w:multiLevelType w:val="hybridMultilevel"/>
    <w:tmpl w:val="0A385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45AEA"/>
    <w:multiLevelType w:val="hybridMultilevel"/>
    <w:tmpl w:val="229AE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A55E7"/>
    <w:multiLevelType w:val="hybridMultilevel"/>
    <w:tmpl w:val="9EE06572"/>
    <w:lvl w:ilvl="0" w:tplc="A1944ED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E5BE8"/>
    <w:multiLevelType w:val="hybridMultilevel"/>
    <w:tmpl w:val="48320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4A06"/>
    <w:multiLevelType w:val="hybridMultilevel"/>
    <w:tmpl w:val="27D6B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C2"/>
    <w:rsid w:val="0007437F"/>
    <w:rsid w:val="00082855"/>
    <w:rsid w:val="000C0770"/>
    <w:rsid w:val="000E31E9"/>
    <w:rsid w:val="001421A7"/>
    <w:rsid w:val="00190CB2"/>
    <w:rsid w:val="001B5F2E"/>
    <w:rsid w:val="001F2CFC"/>
    <w:rsid w:val="001F3EB7"/>
    <w:rsid w:val="00233C4F"/>
    <w:rsid w:val="00245E1E"/>
    <w:rsid w:val="00276082"/>
    <w:rsid w:val="002B7C9C"/>
    <w:rsid w:val="002D5D0D"/>
    <w:rsid w:val="002D609E"/>
    <w:rsid w:val="0031464D"/>
    <w:rsid w:val="00357D62"/>
    <w:rsid w:val="003C21CF"/>
    <w:rsid w:val="003C5AD8"/>
    <w:rsid w:val="004171C3"/>
    <w:rsid w:val="00447642"/>
    <w:rsid w:val="0046784A"/>
    <w:rsid w:val="0049021A"/>
    <w:rsid w:val="00490BD5"/>
    <w:rsid w:val="004F4F59"/>
    <w:rsid w:val="00523077"/>
    <w:rsid w:val="005A416E"/>
    <w:rsid w:val="005E2D3D"/>
    <w:rsid w:val="00652B69"/>
    <w:rsid w:val="00674E07"/>
    <w:rsid w:val="0067792A"/>
    <w:rsid w:val="0069639E"/>
    <w:rsid w:val="006C1986"/>
    <w:rsid w:val="006F54B3"/>
    <w:rsid w:val="007169C9"/>
    <w:rsid w:val="00725FFF"/>
    <w:rsid w:val="00734E42"/>
    <w:rsid w:val="007A30AF"/>
    <w:rsid w:val="007A62D0"/>
    <w:rsid w:val="007A79DD"/>
    <w:rsid w:val="007E293C"/>
    <w:rsid w:val="00811C90"/>
    <w:rsid w:val="008E09B3"/>
    <w:rsid w:val="009205A4"/>
    <w:rsid w:val="009752C0"/>
    <w:rsid w:val="00975B37"/>
    <w:rsid w:val="00975E3F"/>
    <w:rsid w:val="00997A42"/>
    <w:rsid w:val="009F11C6"/>
    <w:rsid w:val="00AF5F63"/>
    <w:rsid w:val="00B060C2"/>
    <w:rsid w:val="00CF33FE"/>
    <w:rsid w:val="00D12722"/>
    <w:rsid w:val="00D26643"/>
    <w:rsid w:val="00D9085B"/>
    <w:rsid w:val="00DB2B72"/>
    <w:rsid w:val="00DB6209"/>
    <w:rsid w:val="00E10A0F"/>
    <w:rsid w:val="00E44161"/>
    <w:rsid w:val="00E45F07"/>
    <w:rsid w:val="00E5121A"/>
    <w:rsid w:val="00E72224"/>
    <w:rsid w:val="00E92215"/>
    <w:rsid w:val="00EB661B"/>
    <w:rsid w:val="00F157CB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AD1BB"/>
  <w15:chartTrackingRefBased/>
  <w15:docId w15:val="{D600B78E-B5CC-43AF-9084-DC27E2AA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57CB"/>
  </w:style>
  <w:style w:type="paragraph" w:styleId="a6">
    <w:name w:val="footer"/>
    <w:basedOn w:val="a"/>
    <w:link w:val="a7"/>
    <w:uiPriority w:val="99"/>
    <w:unhideWhenUsed/>
    <w:rsid w:val="00F1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7CB"/>
  </w:style>
  <w:style w:type="table" w:styleId="a8">
    <w:name w:val="Table Grid"/>
    <w:basedOn w:val="a1"/>
    <w:uiPriority w:val="39"/>
    <w:rsid w:val="006C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1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Светлана</cp:lastModifiedBy>
  <cp:revision>9</cp:revision>
  <dcterms:created xsi:type="dcterms:W3CDTF">2015-12-16T17:55:00Z</dcterms:created>
  <dcterms:modified xsi:type="dcterms:W3CDTF">2022-11-06T10:29:00Z</dcterms:modified>
</cp:coreProperties>
</file>