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5A" w:rsidRPr="002C2450" w:rsidRDefault="002C2450" w:rsidP="002C2450">
      <w:pPr>
        <w:jc w:val="center"/>
        <w:rPr>
          <w:sz w:val="28"/>
          <w:szCs w:val="28"/>
        </w:rPr>
      </w:pPr>
      <w:r w:rsidRPr="002C2450">
        <w:rPr>
          <w:sz w:val="28"/>
          <w:szCs w:val="28"/>
        </w:rPr>
        <w:t>Вывод.</w:t>
      </w:r>
    </w:p>
    <w:p w:rsidR="002C2450" w:rsidRPr="002C2450" w:rsidRDefault="002C2450" w:rsidP="002C2450">
      <w:pPr>
        <w:jc w:val="both"/>
        <w:rPr>
          <w:sz w:val="28"/>
          <w:szCs w:val="28"/>
        </w:rPr>
      </w:pPr>
      <w:r w:rsidRPr="002C2450">
        <w:rPr>
          <w:sz w:val="28"/>
          <w:szCs w:val="28"/>
        </w:rPr>
        <w:t>На начало учебного года было проведено диагностирование детей группы «</w:t>
      </w:r>
      <w:r w:rsidR="009D4466">
        <w:rPr>
          <w:sz w:val="28"/>
          <w:szCs w:val="28"/>
        </w:rPr>
        <w:t>З</w:t>
      </w:r>
      <w:bookmarkStart w:id="0" w:name="_GoBack"/>
      <w:bookmarkEnd w:id="0"/>
      <w:r w:rsidR="009D4466">
        <w:rPr>
          <w:sz w:val="28"/>
          <w:szCs w:val="28"/>
        </w:rPr>
        <w:t>емляничка</w:t>
      </w:r>
      <w:r w:rsidRPr="002C2450">
        <w:rPr>
          <w:sz w:val="28"/>
          <w:szCs w:val="28"/>
        </w:rPr>
        <w:t xml:space="preserve">» (2-3 года). Из </w:t>
      </w:r>
      <w:r w:rsidR="009E1635">
        <w:rPr>
          <w:sz w:val="28"/>
          <w:szCs w:val="28"/>
        </w:rPr>
        <w:t>24</w:t>
      </w:r>
      <w:r w:rsidRPr="002C2450">
        <w:rPr>
          <w:sz w:val="28"/>
          <w:szCs w:val="28"/>
        </w:rPr>
        <w:t xml:space="preserve"> детей низкий уровень развития показали – 4 ребенка, средний уровень развития – </w:t>
      </w:r>
      <w:r w:rsidR="009E1635">
        <w:rPr>
          <w:sz w:val="28"/>
          <w:szCs w:val="28"/>
        </w:rPr>
        <w:t>20</w:t>
      </w:r>
      <w:r w:rsidRPr="002C2450">
        <w:rPr>
          <w:sz w:val="28"/>
          <w:szCs w:val="28"/>
        </w:rPr>
        <w:t xml:space="preserve"> детей.</w:t>
      </w:r>
    </w:p>
    <w:p w:rsidR="002C2450" w:rsidRPr="002C2450" w:rsidRDefault="002C2450" w:rsidP="002C2450">
      <w:pPr>
        <w:jc w:val="both"/>
        <w:rPr>
          <w:sz w:val="28"/>
          <w:szCs w:val="28"/>
        </w:rPr>
      </w:pPr>
      <w:r w:rsidRPr="002C2450">
        <w:rPr>
          <w:sz w:val="28"/>
          <w:szCs w:val="28"/>
        </w:rPr>
        <w:t xml:space="preserve">На конец учебного года в результате совместной работы воспитателей и родителей у детей значительно повысился уровень знаний и навыков, соответствующих данному возрасту, средний уровень развития показали – </w:t>
      </w:r>
      <w:r w:rsidR="009E1635">
        <w:rPr>
          <w:sz w:val="28"/>
          <w:szCs w:val="28"/>
        </w:rPr>
        <w:t>6</w:t>
      </w:r>
      <w:r w:rsidRPr="002C2450">
        <w:rPr>
          <w:sz w:val="28"/>
          <w:szCs w:val="28"/>
        </w:rPr>
        <w:t xml:space="preserve"> детей, высокий уровень развития – 1</w:t>
      </w:r>
      <w:r w:rsidR="009E1635">
        <w:rPr>
          <w:sz w:val="28"/>
          <w:szCs w:val="28"/>
        </w:rPr>
        <w:t>8</w:t>
      </w:r>
      <w:r w:rsidRPr="002C2450">
        <w:rPr>
          <w:sz w:val="28"/>
          <w:szCs w:val="28"/>
        </w:rPr>
        <w:t xml:space="preserve"> детей.</w:t>
      </w:r>
    </w:p>
    <w:sectPr w:rsidR="002C2450" w:rsidRPr="002C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50"/>
    <w:rsid w:val="002C2450"/>
    <w:rsid w:val="009D4466"/>
    <w:rsid w:val="009E1635"/>
    <w:rsid w:val="009E4E79"/>
    <w:rsid w:val="00D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32A"/>
  <w15:chartTrackingRefBased/>
  <w15:docId w15:val="{905853E4-2157-4CC1-8E1C-E4E67B98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4</cp:revision>
  <dcterms:created xsi:type="dcterms:W3CDTF">2016-03-27T18:00:00Z</dcterms:created>
  <dcterms:modified xsi:type="dcterms:W3CDTF">2022-10-31T09:20:00Z</dcterms:modified>
</cp:coreProperties>
</file>